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9CB4" w14:textId="22A30C31" w:rsidR="002A7D67" w:rsidRDefault="009F5F08" w:rsidP="00241D6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241D6A">
        <w:rPr>
          <w:sz w:val="24"/>
          <w:szCs w:val="24"/>
        </w:rPr>
        <w:t>КОНТРАКТ №</w:t>
      </w:r>
      <w:r w:rsidR="00327579">
        <w:rPr>
          <w:sz w:val="24"/>
          <w:szCs w:val="24"/>
        </w:rPr>
        <w:t xml:space="preserve"> 02-22-16</w:t>
      </w:r>
      <w:r w:rsidR="00402DBF">
        <w:rPr>
          <w:sz w:val="24"/>
          <w:szCs w:val="24"/>
        </w:rPr>
        <w:t>7</w:t>
      </w:r>
    </w:p>
    <w:p w14:paraId="71AA7ACE" w14:textId="77777777" w:rsidR="00241D6A" w:rsidRDefault="00241D6A" w:rsidP="00241D6A">
      <w:pPr>
        <w:pStyle w:val="a3"/>
        <w:rPr>
          <w:sz w:val="24"/>
          <w:szCs w:val="24"/>
        </w:rPr>
      </w:pPr>
    </w:p>
    <w:p w14:paraId="343633BD" w14:textId="05345075" w:rsidR="00241D6A" w:rsidRDefault="00241D6A" w:rsidP="00241D6A">
      <w:pPr>
        <w:jc w:val="both"/>
        <w:rPr>
          <w:b/>
          <w:sz w:val="24"/>
          <w:szCs w:val="24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г. Тирасполь</w:t>
      </w:r>
      <w:r>
        <w:rPr>
          <w:b/>
          <w:sz w:val="24"/>
          <w:szCs w:val="24"/>
        </w:rPr>
        <w:t xml:space="preserve">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«</w:t>
      </w:r>
      <w:r w:rsidR="00327579">
        <w:rPr>
          <w:b/>
          <w:sz w:val="24"/>
          <w:szCs w:val="24"/>
        </w:rPr>
        <w:t xml:space="preserve"> </w:t>
      </w:r>
      <w:r w:rsidR="00BA533C" w:rsidRPr="00082315">
        <w:rPr>
          <w:b/>
          <w:sz w:val="24"/>
          <w:szCs w:val="24"/>
        </w:rPr>
        <w:t>21</w:t>
      </w:r>
      <w:r w:rsidR="0032757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» </w:t>
      </w:r>
      <w:r w:rsidR="00327579">
        <w:rPr>
          <w:b/>
          <w:sz w:val="24"/>
          <w:szCs w:val="24"/>
        </w:rPr>
        <w:t xml:space="preserve">  апреля    </w:t>
      </w:r>
      <w:r>
        <w:rPr>
          <w:b/>
          <w:sz w:val="24"/>
          <w:szCs w:val="24"/>
        </w:rPr>
        <w:t>202</w:t>
      </w:r>
      <w:r w:rsidR="009E6D0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г</w:t>
      </w:r>
      <w:r w:rsidR="00327579">
        <w:rPr>
          <w:b/>
          <w:sz w:val="24"/>
          <w:szCs w:val="24"/>
        </w:rPr>
        <w:t>ода</w:t>
      </w:r>
    </w:p>
    <w:p w14:paraId="1E6B99BA" w14:textId="77777777" w:rsidR="00241D6A" w:rsidRDefault="00241D6A" w:rsidP="00241D6A">
      <w:pPr>
        <w:jc w:val="both"/>
        <w:rPr>
          <w:sz w:val="24"/>
          <w:szCs w:val="24"/>
        </w:rPr>
      </w:pPr>
    </w:p>
    <w:p w14:paraId="20F533AA" w14:textId="05BF618E" w:rsidR="00241D6A" w:rsidRDefault="00327579" w:rsidP="00241D6A">
      <w:pPr>
        <w:tabs>
          <w:tab w:val="left" w:pos="1276"/>
        </w:tabs>
        <w:ind w:firstLine="708"/>
        <w:jc w:val="both"/>
        <w:rPr>
          <w:sz w:val="24"/>
          <w:szCs w:val="24"/>
        </w:rPr>
      </w:pPr>
      <w:r w:rsidRPr="00402DBF">
        <w:rPr>
          <w:b/>
          <w:sz w:val="22"/>
          <w:szCs w:val="22"/>
        </w:rPr>
        <w:t>ООО «</w:t>
      </w:r>
      <w:r w:rsidR="00402DBF" w:rsidRPr="00402DBF">
        <w:rPr>
          <w:b/>
          <w:sz w:val="22"/>
          <w:szCs w:val="22"/>
        </w:rPr>
        <w:t>Медаксесс</w:t>
      </w:r>
      <w:r w:rsidR="00402DBF">
        <w:rPr>
          <w:sz w:val="22"/>
          <w:szCs w:val="22"/>
        </w:rPr>
        <w:t>»</w:t>
      </w:r>
      <w:r w:rsidR="00241D6A">
        <w:rPr>
          <w:sz w:val="22"/>
          <w:szCs w:val="22"/>
        </w:rPr>
        <w:t xml:space="preserve">, именуемое в дальнейшем «Продавец», в лице </w:t>
      </w:r>
      <w:r>
        <w:rPr>
          <w:sz w:val="22"/>
          <w:szCs w:val="22"/>
        </w:rPr>
        <w:t xml:space="preserve">директора  </w:t>
      </w:r>
      <w:r w:rsidR="00402DBF">
        <w:rPr>
          <w:sz w:val="22"/>
          <w:szCs w:val="22"/>
        </w:rPr>
        <w:t>Райлян Вадима Анатольевича</w:t>
      </w:r>
      <w:r w:rsidR="00241D6A">
        <w:rPr>
          <w:sz w:val="22"/>
          <w:szCs w:val="22"/>
        </w:rPr>
        <w:t xml:space="preserve">, действующего на основании Устава с одной стороны, и </w:t>
      </w:r>
      <w:r w:rsidR="00402DBF">
        <w:rPr>
          <w:sz w:val="22"/>
          <w:szCs w:val="22"/>
        </w:rPr>
        <w:t xml:space="preserve">                                                    </w:t>
      </w:r>
      <w:r w:rsidR="00241D6A" w:rsidRPr="00402DBF">
        <w:rPr>
          <w:b/>
          <w:sz w:val="22"/>
          <w:szCs w:val="22"/>
        </w:rPr>
        <w:t>ОАО «Тираспольская физиотерапевтическая поликлиника»</w:t>
      </w:r>
      <w:r w:rsidR="00241D6A">
        <w:rPr>
          <w:sz w:val="22"/>
          <w:szCs w:val="22"/>
        </w:rPr>
        <w:t>, именуемое в дальнейшем «Покупатель», в лице директора Голынской Елены Геннадьевны, действующего на основании Устава, с другой стороны, при совместном упоминании именуемые «Стороны» на основании Протокола №</w:t>
      </w:r>
      <w:r w:rsidR="006E3203">
        <w:rPr>
          <w:sz w:val="22"/>
          <w:szCs w:val="22"/>
        </w:rPr>
        <w:t xml:space="preserve"> 1</w:t>
      </w:r>
      <w:r w:rsidR="00241D6A">
        <w:rPr>
          <w:sz w:val="22"/>
          <w:szCs w:val="22"/>
        </w:rPr>
        <w:t xml:space="preserve"> от  «</w:t>
      </w:r>
      <w:r>
        <w:rPr>
          <w:sz w:val="22"/>
          <w:szCs w:val="22"/>
        </w:rPr>
        <w:t xml:space="preserve"> 1</w:t>
      </w:r>
      <w:r w:rsidR="006E3203">
        <w:rPr>
          <w:sz w:val="22"/>
          <w:szCs w:val="22"/>
        </w:rPr>
        <w:t>4</w:t>
      </w:r>
      <w:r>
        <w:rPr>
          <w:sz w:val="22"/>
          <w:szCs w:val="22"/>
        </w:rPr>
        <w:t xml:space="preserve"> »  апреля </w:t>
      </w:r>
      <w:r w:rsidR="00241D6A">
        <w:rPr>
          <w:sz w:val="22"/>
          <w:szCs w:val="22"/>
        </w:rPr>
        <w:t xml:space="preserve"> 202</w:t>
      </w:r>
      <w:r w:rsidR="009E6D02">
        <w:rPr>
          <w:sz w:val="22"/>
          <w:szCs w:val="22"/>
        </w:rPr>
        <w:t>3</w:t>
      </w:r>
      <w:r w:rsidR="00241D6A">
        <w:rPr>
          <w:sz w:val="22"/>
          <w:szCs w:val="22"/>
        </w:rPr>
        <w:t xml:space="preserve"> года</w:t>
      </w:r>
      <w:r w:rsidR="009F5F08">
        <w:rPr>
          <w:sz w:val="22"/>
          <w:szCs w:val="22"/>
        </w:rPr>
        <w:t xml:space="preserve"> </w:t>
      </w:r>
      <w:r w:rsidR="00241D6A">
        <w:rPr>
          <w:sz w:val="22"/>
          <w:szCs w:val="22"/>
        </w:rPr>
        <w:t xml:space="preserve"> заключили </w:t>
      </w:r>
      <w:r w:rsidR="009F5F08">
        <w:rPr>
          <w:sz w:val="22"/>
          <w:szCs w:val="22"/>
        </w:rPr>
        <w:t xml:space="preserve"> </w:t>
      </w:r>
      <w:r w:rsidR="00241D6A">
        <w:rPr>
          <w:sz w:val="22"/>
          <w:szCs w:val="22"/>
        </w:rPr>
        <w:t xml:space="preserve">настоящий </w:t>
      </w:r>
      <w:r w:rsidR="009F5F08">
        <w:rPr>
          <w:sz w:val="22"/>
          <w:szCs w:val="22"/>
        </w:rPr>
        <w:t xml:space="preserve"> </w:t>
      </w:r>
      <w:r w:rsidR="003B7CBA">
        <w:rPr>
          <w:sz w:val="22"/>
          <w:szCs w:val="22"/>
        </w:rPr>
        <w:t xml:space="preserve">контракт (далее контракт) </w:t>
      </w:r>
      <w:r w:rsidR="00241D6A">
        <w:rPr>
          <w:sz w:val="22"/>
          <w:szCs w:val="22"/>
        </w:rPr>
        <w:t>о нижеследующем:</w:t>
      </w:r>
    </w:p>
    <w:p w14:paraId="79CBB1FC" w14:textId="77777777" w:rsidR="00241D6A" w:rsidRDefault="00241D6A" w:rsidP="00241D6A">
      <w:pPr>
        <w:numPr>
          <w:ilvl w:val="0"/>
          <w:numId w:val="9"/>
        </w:numPr>
        <w:tabs>
          <w:tab w:val="left" w:pos="1276"/>
        </w:tabs>
        <w:ind w:left="0" w:firstLine="708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ПРЕДМЕТ КОНТРАКТА</w:t>
      </w:r>
    </w:p>
    <w:p w14:paraId="1677F75A" w14:textId="77777777" w:rsidR="00241D6A" w:rsidRDefault="00241D6A" w:rsidP="00241D6A">
      <w:pPr>
        <w:numPr>
          <w:ilvl w:val="1"/>
          <w:numId w:val="10"/>
        </w:numPr>
        <w:tabs>
          <w:tab w:val="num" w:pos="426"/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 настоящему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 xml:space="preserve">онтракту «Продавец» обязуется передать в собственность «Покупателю» «Товар» в ассортименте, количестве, на условиях настоящего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</w:t>
      </w:r>
      <w:r w:rsidR="00C21678">
        <w:rPr>
          <w:sz w:val="22"/>
          <w:szCs w:val="22"/>
        </w:rPr>
        <w:t>а</w:t>
      </w:r>
      <w:r>
        <w:rPr>
          <w:sz w:val="22"/>
          <w:szCs w:val="22"/>
        </w:rPr>
        <w:t xml:space="preserve">, а «Покупатель» обязуется принять «Товар» и оплатить его в порядке и сроки, предусмотренные настоящим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онтрактом.</w:t>
      </w:r>
    </w:p>
    <w:p w14:paraId="1358F344" w14:textId="4BF7188A" w:rsidR="00241D6A" w:rsidRDefault="00241D6A" w:rsidP="00241D6A">
      <w:pPr>
        <w:numPr>
          <w:ilvl w:val="1"/>
          <w:numId w:val="10"/>
        </w:numPr>
        <w:tabs>
          <w:tab w:val="num" w:pos="426"/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Ассортимент, количество и цена за единицу «Товара» указываются в</w:t>
      </w:r>
      <w:r w:rsidR="003B7CBA">
        <w:rPr>
          <w:sz w:val="22"/>
          <w:szCs w:val="22"/>
        </w:rPr>
        <w:t xml:space="preserve"> С</w:t>
      </w:r>
      <w:r>
        <w:rPr>
          <w:sz w:val="22"/>
          <w:szCs w:val="22"/>
        </w:rPr>
        <w:t xml:space="preserve">пецификации (Приложение № 1 к настоящему контракту), являющейся неотъемлемой частью настоящего </w:t>
      </w:r>
      <w:r w:rsidR="00C21678">
        <w:rPr>
          <w:sz w:val="22"/>
          <w:szCs w:val="22"/>
        </w:rPr>
        <w:t>к</w:t>
      </w:r>
      <w:r>
        <w:rPr>
          <w:sz w:val="22"/>
          <w:szCs w:val="22"/>
        </w:rPr>
        <w:t>онтракта.</w:t>
      </w:r>
    </w:p>
    <w:p w14:paraId="56793AB0" w14:textId="77777777" w:rsidR="00241D6A" w:rsidRDefault="00241D6A" w:rsidP="00241D6A">
      <w:pPr>
        <w:numPr>
          <w:ilvl w:val="0"/>
          <w:numId w:val="9"/>
        </w:numPr>
        <w:tabs>
          <w:tab w:val="left" w:pos="1276"/>
        </w:tabs>
        <w:ind w:left="0" w:firstLine="708"/>
        <w:jc w:val="center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СУММА </w:t>
      </w:r>
      <w:r>
        <w:rPr>
          <w:b/>
          <w:sz w:val="22"/>
          <w:szCs w:val="22"/>
          <w:u w:val="single"/>
        </w:rPr>
        <w:t>КОНТРАКТА</w:t>
      </w:r>
      <w:r>
        <w:rPr>
          <w:b/>
          <w:bCs/>
          <w:sz w:val="22"/>
          <w:szCs w:val="22"/>
          <w:u w:val="single"/>
        </w:rPr>
        <w:t xml:space="preserve"> И ПОРЯДОК РАСЧЕТОВ</w:t>
      </w:r>
    </w:p>
    <w:p w14:paraId="03CD5A9E" w14:textId="1D0A7145" w:rsidR="00241D6A" w:rsidRDefault="00241D6A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 w:rsidRPr="00E82DDF">
        <w:rPr>
          <w:sz w:val="22"/>
          <w:szCs w:val="22"/>
        </w:rPr>
        <w:t xml:space="preserve"> Общая сумма контракта составляет </w:t>
      </w:r>
      <w:r w:rsidR="00BA2EF7" w:rsidRPr="00BA2EF7">
        <w:rPr>
          <w:b/>
          <w:sz w:val="22"/>
          <w:szCs w:val="22"/>
        </w:rPr>
        <w:t>54 314,70</w:t>
      </w:r>
      <w:r w:rsidRPr="006E3203">
        <w:rPr>
          <w:b/>
          <w:sz w:val="22"/>
          <w:szCs w:val="22"/>
        </w:rPr>
        <w:t xml:space="preserve"> (</w:t>
      </w:r>
      <w:r w:rsidR="00BA2EF7">
        <w:rPr>
          <w:b/>
          <w:sz w:val="22"/>
          <w:szCs w:val="22"/>
        </w:rPr>
        <w:t>Пятьдесят четыре тысячи триста четырнадцать рублей 70 копеек)</w:t>
      </w:r>
      <w:r w:rsidRPr="00E82DDF">
        <w:rPr>
          <w:b/>
          <w:sz w:val="22"/>
          <w:szCs w:val="22"/>
        </w:rPr>
        <w:t xml:space="preserve"> </w:t>
      </w:r>
      <w:r w:rsidRPr="009E6D02">
        <w:rPr>
          <w:bCs/>
          <w:sz w:val="22"/>
          <w:szCs w:val="22"/>
        </w:rPr>
        <w:t>рубл</w:t>
      </w:r>
      <w:r w:rsidR="00BA2EF7">
        <w:rPr>
          <w:bCs/>
          <w:sz w:val="22"/>
          <w:szCs w:val="22"/>
        </w:rPr>
        <w:t>ей</w:t>
      </w:r>
      <w:r w:rsidRPr="009E6D02">
        <w:rPr>
          <w:bCs/>
          <w:sz w:val="22"/>
          <w:szCs w:val="22"/>
        </w:rPr>
        <w:t xml:space="preserve"> ПМР,</w:t>
      </w:r>
      <w:r w:rsidRPr="00E82DDF">
        <w:rPr>
          <w:b/>
          <w:sz w:val="22"/>
          <w:szCs w:val="22"/>
        </w:rPr>
        <w:t xml:space="preserve"> </w:t>
      </w:r>
      <w:r w:rsidRPr="00E82DDF">
        <w:rPr>
          <w:sz w:val="22"/>
          <w:szCs w:val="22"/>
        </w:rPr>
        <w:t>что соответствует плану закупок товаров, работ, услуг для обеспечения хозяйственных нужд ОАО «Тираспольская физиотерапевтическая поликлиника»</w:t>
      </w:r>
      <w:r w:rsidR="003B7CBA">
        <w:rPr>
          <w:sz w:val="22"/>
          <w:szCs w:val="22"/>
        </w:rPr>
        <w:t xml:space="preserve"> на 202</w:t>
      </w:r>
      <w:r w:rsidR="009E6D02">
        <w:rPr>
          <w:sz w:val="22"/>
          <w:szCs w:val="22"/>
        </w:rPr>
        <w:t>3</w:t>
      </w:r>
      <w:r w:rsidR="003B7CBA">
        <w:rPr>
          <w:sz w:val="22"/>
          <w:szCs w:val="22"/>
        </w:rPr>
        <w:t xml:space="preserve"> год, утвержденному «</w:t>
      </w:r>
      <w:r w:rsidR="00402DBF">
        <w:rPr>
          <w:sz w:val="22"/>
          <w:szCs w:val="22"/>
        </w:rPr>
        <w:t xml:space="preserve"> </w:t>
      </w:r>
      <w:r w:rsidR="003B7CBA">
        <w:rPr>
          <w:sz w:val="22"/>
          <w:szCs w:val="22"/>
        </w:rPr>
        <w:t>1</w:t>
      </w:r>
      <w:r w:rsidR="009E6D02">
        <w:rPr>
          <w:sz w:val="22"/>
          <w:szCs w:val="22"/>
        </w:rPr>
        <w:t>6</w:t>
      </w:r>
      <w:r w:rsidR="00402DBF">
        <w:rPr>
          <w:sz w:val="22"/>
          <w:szCs w:val="22"/>
        </w:rPr>
        <w:t xml:space="preserve"> </w:t>
      </w:r>
      <w:r w:rsidR="003B7CBA">
        <w:rPr>
          <w:sz w:val="22"/>
          <w:szCs w:val="22"/>
        </w:rPr>
        <w:t xml:space="preserve">» </w:t>
      </w:r>
      <w:r w:rsidR="009E6D02">
        <w:rPr>
          <w:sz w:val="22"/>
          <w:szCs w:val="22"/>
        </w:rPr>
        <w:t>январ</w:t>
      </w:r>
      <w:r w:rsidR="003B7CBA">
        <w:rPr>
          <w:sz w:val="22"/>
          <w:szCs w:val="22"/>
        </w:rPr>
        <w:t>я 202</w:t>
      </w:r>
      <w:r w:rsidR="009E6D02">
        <w:rPr>
          <w:sz w:val="22"/>
          <w:szCs w:val="22"/>
        </w:rPr>
        <w:t>3</w:t>
      </w:r>
      <w:r w:rsidR="003B7CBA">
        <w:rPr>
          <w:sz w:val="22"/>
          <w:szCs w:val="22"/>
        </w:rPr>
        <w:t xml:space="preserve"> года</w:t>
      </w:r>
      <w:r w:rsidRPr="00E82DDF">
        <w:rPr>
          <w:sz w:val="22"/>
          <w:szCs w:val="22"/>
        </w:rPr>
        <w:t xml:space="preserve">. </w:t>
      </w:r>
    </w:p>
    <w:p w14:paraId="781A095B" w14:textId="78E6B3A1" w:rsidR="00A704FB" w:rsidRDefault="00E82DDF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Цена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онтракта</w:t>
      </w:r>
      <w:r w:rsidR="003B7CBA">
        <w:rPr>
          <w:sz w:val="22"/>
          <w:szCs w:val="22"/>
        </w:rPr>
        <w:t>,</w:t>
      </w:r>
      <w:r>
        <w:rPr>
          <w:sz w:val="22"/>
          <w:szCs w:val="22"/>
        </w:rPr>
        <w:t xml:space="preserve"> указанная в пункте 2.1.  является твердой и определяется на весь срок действия </w:t>
      </w:r>
      <w:r w:rsidR="003B7CBA">
        <w:rPr>
          <w:sz w:val="22"/>
          <w:szCs w:val="22"/>
        </w:rPr>
        <w:t>к</w:t>
      </w:r>
      <w:r>
        <w:rPr>
          <w:sz w:val="22"/>
          <w:szCs w:val="22"/>
        </w:rPr>
        <w:t>онтракта в соответствии с правилами, предусмотренными законодательством Приднестровской Молдавской Республики в сфере закупок</w:t>
      </w:r>
      <w:r w:rsidR="00A704FB">
        <w:rPr>
          <w:sz w:val="22"/>
          <w:szCs w:val="22"/>
        </w:rPr>
        <w:t xml:space="preserve"> для определения цены малой закупки.</w:t>
      </w:r>
    </w:p>
    <w:p w14:paraId="19E5DD79" w14:textId="25976087" w:rsidR="00A704FB" w:rsidRDefault="005C3955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Цена к</w:t>
      </w:r>
      <w:r w:rsidR="00A704FB">
        <w:rPr>
          <w:sz w:val="22"/>
          <w:szCs w:val="22"/>
        </w:rPr>
        <w:t xml:space="preserve">онтракта, указанная в пункте 2.1. </w:t>
      </w:r>
      <w:r>
        <w:rPr>
          <w:sz w:val="22"/>
          <w:szCs w:val="22"/>
        </w:rPr>
        <w:t>к</w:t>
      </w:r>
      <w:r w:rsidR="00A704FB">
        <w:rPr>
          <w:sz w:val="22"/>
          <w:szCs w:val="22"/>
        </w:rPr>
        <w:t>онтракт</w:t>
      </w:r>
      <w:r>
        <w:rPr>
          <w:sz w:val="22"/>
          <w:szCs w:val="22"/>
        </w:rPr>
        <w:t>а</w:t>
      </w:r>
      <w:r w:rsidR="00A704FB">
        <w:rPr>
          <w:sz w:val="22"/>
          <w:szCs w:val="22"/>
        </w:rPr>
        <w:t xml:space="preserve"> может изменятся</w:t>
      </w:r>
      <w:r w:rsidR="00E74386">
        <w:rPr>
          <w:sz w:val="22"/>
          <w:szCs w:val="22"/>
        </w:rPr>
        <w:t xml:space="preserve"> </w:t>
      </w:r>
      <w:r w:rsidR="00A704FB">
        <w:rPr>
          <w:sz w:val="22"/>
          <w:szCs w:val="22"/>
        </w:rPr>
        <w:t xml:space="preserve">только в случаях, порядке и </w:t>
      </w:r>
      <w:r w:rsidR="00E74386">
        <w:rPr>
          <w:sz w:val="22"/>
          <w:szCs w:val="22"/>
        </w:rPr>
        <w:t>на условиях,</w:t>
      </w:r>
      <w:r w:rsidR="00A704FB">
        <w:rPr>
          <w:sz w:val="22"/>
          <w:szCs w:val="22"/>
        </w:rPr>
        <w:t xml:space="preserve"> предусмотренных законодательством Приднестровской Молдавской Республики в сфере закупок.</w:t>
      </w:r>
    </w:p>
    <w:p w14:paraId="226E36B6" w14:textId="1EF4024A" w:rsidR="00A704FB" w:rsidRDefault="000475A7" w:rsidP="00241D6A">
      <w:pPr>
        <w:numPr>
          <w:ilvl w:val="1"/>
          <w:numId w:val="9"/>
        </w:numPr>
        <w:tabs>
          <w:tab w:val="clear" w:pos="644"/>
          <w:tab w:val="num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Предварительная оплата по к</w:t>
      </w:r>
      <w:r w:rsidR="00A704FB">
        <w:rPr>
          <w:sz w:val="22"/>
          <w:szCs w:val="22"/>
        </w:rPr>
        <w:t>онтракту</w:t>
      </w:r>
      <w:r w:rsidR="002977A7">
        <w:rPr>
          <w:sz w:val="22"/>
          <w:szCs w:val="22"/>
        </w:rPr>
        <w:t xml:space="preserve"> производится</w:t>
      </w:r>
      <w:r w:rsidR="00A622D5" w:rsidRPr="00A622D5">
        <w:rPr>
          <w:sz w:val="22"/>
          <w:szCs w:val="22"/>
        </w:rPr>
        <w:t xml:space="preserve"> </w:t>
      </w:r>
      <w:r w:rsidR="00A622D5">
        <w:rPr>
          <w:sz w:val="22"/>
          <w:szCs w:val="22"/>
        </w:rPr>
        <w:t>в безналичной форме путем перечисления денежных средств в рублях Приднестровской Молдавской Республики на расчетный счет «Продавца»</w:t>
      </w:r>
      <w:r w:rsidR="002977A7">
        <w:rPr>
          <w:sz w:val="22"/>
          <w:szCs w:val="22"/>
        </w:rPr>
        <w:t xml:space="preserve"> в разм</w:t>
      </w:r>
      <w:r w:rsidR="00A704FB">
        <w:rPr>
          <w:sz w:val="22"/>
          <w:szCs w:val="22"/>
        </w:rPr>
        <w:t xml:space="preserve">ере </w:t>
      </w:r>
      <w:r w:rsidR="00A622D5" w:rsidRPr="00A622D5">
        <w:rPr>
          <w:sz w:val="22"/>
          <w:szCs w:val="22"/>
        </w:rPr>
        <w:t>50</w:t>
      </w:r>
      <w:r w:rsidR="002977A7" w:rsidRPr="00A622D5">
        <w:rPr>
          <w:sz w:val="22"/>
          <w:szCs w:val="22"/>
        </w:rPr>
        <w:t>%</w:t>
      </w:r>
      <w:r w:rsidR="00A704FB">
        <w:rPr>
          <w:sz w:val="22"/>
          <w:szCs w:val="22"/>
        </w:rPr>
        <w:t xml:space="preserve"> </w:t>
      </w:r>
      <w:r w:rsidR="002977A7">
        <w:rPr>
          <w:sz w:val="22"/>
          <w:szCs w:val="22"/>
        </w:rPr>
        <w:t>от общей стоимости «Товара»</w:t>
      </w:r>
      <w:r w:rsidR="00A622D5">
        <w:rPr>
          <w:sz w:val="22"/>
          <w:szCs w:val="22"/>
        </w:rPr>
        <w:t xml:space="preserve"> </w:t>
      </w:r>
      <w:r w:rsidR="00A622D5">
        <w:rPr>
          <w:sz w:val="24"/>
          <w:szCs w:val="24"/>
        </w:rPr>
        <w:t xml:space="preserve">окончательный расчет производится в течение </w:t>
      </w:r>
      <w:r w:rsidR="00A622D5" w:rsidRPr="00A622D5">
        <w:rPr>
          <w:sz w:val="24"/>
          <w:szCs w:val="24"/>
        </w:rPr>
        <w:t>10</w:t>
      </w:r>
      <w:r w:rsidR="00A622D5">
        <w:rPr>
          <w:sz w:val="24"/>
          <w:szCs w:val="24"/>
        </w:rPr>
        <w:t xml:space="preserve"> дней с момента поставки «Товара».</w:t>
      </w:r>
    </w:p>
    <w:p w14:paraId="1BB1699B" w14:textId="6B6033E0" w:rsidR="00241D6A" w:rsidRPr="00E82DDF" w:rsidRDefault="002977A7" w:rsidP="002977A7">
      <w:pPr>
        <w:widowControl w:val="0"/>
        <w:tabs>
          <w:tab w:val="num" w:pos="0"/>
          <w:tab w:val="num" w:pos="1276"/>
        </w:tabs>
        <w:ind w:left="710"/>
        <w:jc w:val="both"/>
        <w:rPr>
          <w:rStyle w:val="2"/>
          <w:color w:val="auto"/>
          <w:sz w:val="22"/>
          <w:szCs w:val="22"/>
        </w:rPr>
      </w:pPr>
      <w:r>
        <w:rPr>
          <w:sz w:val="22"/>
          <w:szCs w:val="22"/>
        </w:rPr>
        <w:t>2.</w:t>
      </w:r>
      <w:r w:rsidR="00A622D5">
        <w:rPr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Pr="002977A7">
        <w:rPr>
          <w:sz w:val="22"/>
          <w:szCs w:val="22"/>
        </w:rPr>
        <w:t>Источник финансирования – собственные средства.</w:t>
      </w:r>
    </w:p>
    <w:p w14:paraId="002D0D8B" w14:textId="77777777" w:rsidR="00241D6A" w:rsidRDefault="00241D6A" w:rsidP="00241D6A">
      <w:pPr>
        <w:widowControl w:val="0"/>
        <w:tabs>
          <w:tab w:val="left" w:pos="2977"/>
        </w:tabs>
        <w:ind w:left="710"/>
        <w:jc w:val="both"/>
      </w:pPr>
    </w:p>
    <w:p w14:paraId="5B6D43BE" w14:textId="77777777" w:rsidR="00241D6A" w:rsidRDefault="00241D6A" w:rsidP="00241D6A">
      <w:pPr>
        <w:pStyle w:val="a5"/>
        <w:spacing w:after="0"/>
        <w:ind w:firstLine="708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3. ПОРЯДОК ПРИЕМА-ПЕРЕДАЧИ ТОВАРА</w:t>
      </w:r>
    </w:p>
    <w:p w14:paraId="09CCBD59" w14:textId="21F7DB0F" w:rsidR="005A6A03" w:rsidRDefault="00241D6A" w:rsidP="00241D6A">
      <w:pPr>
        <w:pStyle w:val="a7"/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>3.1.</w:t>
      </w:r>
      <w:r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«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>Продавец» обязуется передать «Товар» «Покупателю» в течение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  <w:r w:rsidR="001916ED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30</w:t>
      </w:r>
      <w:r w:rsidR="005332D9" w:rsidRPr="005A6A03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 xml:space="preserve"> </w:t>
      </w:r>
      <w:r w:rsidR="005332D9" w:rsidRPr="00BA2EF7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(</w:t>
      </w:r>
      <w:r w:rsidR="001916ED" w:rsidRPr="00BA2EF7">
        <w:rPr>
          <w:rFonts w:ascii="Times New Roman" w:hAnsi="Times New Roman" w:cs="Times New Roman"/>
          <w:b/>
          <w:bCs w:val="0"/>
          <w:color w:val="auto"/>
          <w:sz w:val="22"/>
          <w:szCs w:val="22"/>
        </w:rPr>
        <w:t>тридцати</w:t>
      </w:r>
      <w:r w:rsidR="005332D9" w:rsidRPr="00C738C2">
        <w:rPr>
          <w:rFonts w:ascii="Times New Roman" w:hAnsi="Times New Roman" w:cs="Times New Roman"/>
          <w:bCs w:val="0"/>
          <w:color w:val="auto"/>
          <w:sz w:val="22"/>
          <w:szCs w:val="22"/>
        </w:rPr>
        <w:t>)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  <w:r w:rsidR="001916ED">
        <w:rPr>
          <w:rFonts w:ascii="Times New Roman" w:hAnsi="Times New Roman" w:cs="Times New Roman"/>
          <w:bCs w:val="0"/>
          <w:color w:val="auto"/>
          <w:sz w:val="22"/>
          <w:szCs w:val="22"/>
        </w:rPr>
        <w:t>календарных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дней с момента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заключения </w:t>
      </w:r>
      <w:r w:rsidR="000475A7">
        <w:rPr>
          <w:rFonts w:ascii="Times New Roman" w:hAnsi="Times New Roman" w:cs="Times New Roman"/>
          <w:bCs w:val="0"/>
          <w:color w:val="auto"/>
          <w:sz w:val="22"/>
          <w:szCs w:val="22"/>
        </w:rPr>
        <w:t>к</w:t>
      </w:r>
      <w:r w:rsidR="005332D9">
        <w:rPr>
          <w:rFonts w:ascii="Times New Roman" w:hAnsi="Times New Roman" w:cs="Times New Roman"/>
          <w:bCs w:val="0"/>
          <w:color w:val="auto"/>
          <w:sz w:val="22"/>
          <w:szCs w:val="22"/>
        </w:rPr>
        <w:t>онтракта.</w:t>
      </w:r>
      <w:r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 Передача «Товара» осуществляется по расходным накладным, подписываемым уполномоченными представителями «Сторон».</w:t>
      </w:r>
      <w:r w:rsidR="005A6A03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 </w:t>
      </w:r>
    </w:p>
    <w:p w14:paraId="0E88C1B9" w14:textId="77777777" w:rsidR="002A7D67" w:rsidRDefault="002A7D67" w:rsidP="002A7D67">
      <w:pPr>
        <w:tabs>
          <w:tab w:val="left" w:pos="1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3.2.   Поставка «Товара» осуществляется «Продавцом» за свой счет.</w:t>
      </w:r>
    </w:p>
    <w:p w14:paraId="2F7C8723" w14:textId="0079F6A0" w:rsidR="00241D6A" w:rsidRPr="002A7D67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3.3. </w:t>
      </w:r>
      <w:r w:rsidR="00241D6A" w:rsidRPr="002A7D67">
        <w:rPr>
          <w:sz w:val="22"/>
          <w:szCs w:val="22"/>
        </w:rPr>
        <w:t xml:space="preserve">Передача «Товара» в соответствии с условиями </w:t>
      </w:r>
      <w:r w:rsidRPr="002A7D67">
        <w:rPr>
          <w:sz w:val="22"/>
          <w:szCs w:val="22"/>
        </w:rPr>
        <w:t>к</w:t>
      </w:r>
      <w:r w:rsidR="00241D6A" w:rsidRPr="002A7D67">
        <w:rPr>
          <w:sz w:val="22"/>
          <w:szCs w:val="22"/>
        </w:rPr>
        <w:t xml:space="preserve">онтракта производится в согласованное </w:t>
      </w:r>
      <w:r w:rsidR="00C21678">
        <w:rPr>
          <w:sz w:val="22"/>
          <w:szCs w:val="22"/>
        </w:rPr>
        <w:t xml:space="preserve">«Сторонами» </w:t>
      </w:r>
      <w:r w:rsidR="00241D6A" w:rsidRPr="002A7D67">
        <w:rPr>
          <w:sz w:val="22"/>
          <w:szCs w:val="22"/>
        </w:rPr>
        <w:t>время</w:t>
      </w:r>
      <w:r w:rsidR="00C21678">
        <w:rPr>
          <w:sz w:val="22"/>
          <w:szCs w:val="22"/>
        </w:rPr>
        <w:t>,</w:t>
      </w:r>
      <w:r w:rsidR="00241D6A" w:rsidRPr="002A7D67">
        <w:rPr>
          <w:sz w:val="22"/>
          <w:szCs w:val="22"/>
        </w:rPr>
        <w:t xml:space="preserve"> по адресу: г. Тирасполь, ул. К. Маркса, д. 1. </w:t>
      </w:r>
    </w:p>
    <w:p w14:paraId="575914A4" w14:textId="49E2A0F1" w:rsidR="00507D38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3.4. </w:t>
      </w:r>
      <w:r w:rsidR="00241D6A">
        <w:rPr>
          <w:sz w:val="22"/>
          <w:szCs w:val="22"/>
        </w:rPr>
        <w:t>В момент фактической передачи «Товара» «Покупатель» и «Продавец» подписывают расходную накладную, подтверждающую переход права собственности на «Товар» от «Продавца» к «Покупателю».</w:t>
      </w:r>
    </w:p>
    <w:p w14:paraId="0F79C9FF" w14:textId="77777777" w:rsidR="006A364D" w:rsidRDefault="002A7D67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3.5. </w:t>
      </w:r>
      <w:r w:rsidR="00241D6A" w:rsidRPr="002A7D67">
        <w:rPr>
          <w:sz w:val="22"/>
          <w:szCs w:val="22"/>
        </w:rPr>
        <w:t xml:space="preserve">В случае обнаружения во время приема-передачи </w:t>
      </w:r>
      <w:r w:rsidR="006A364D">
        <w:rPr>
          <w:sz w:val="22"/>
          <w:szCs w:val="22"/>
        </w:rPr>
        <w:t>«Т</w:t>
      </w:r>
      <w:r w:rsidR="00241D6A" w:rsidRPr="002A7D67">
        <w:rPr>
          <w:sz w:val="22"/>
          <w:szCs w:val="22"/>
        </w:rPr>
        <w:t>овара</w:t>
      </w:r>
      <w:r w:rsidR="006A364D">
        <w:rPr>
          <w:sz w:val="22"/>
          <w:szCs w:val="22"/>
        </w:rPr>
        <w:t>»</w:t>
      </w:r>
      <w:r w:rsidR="00241D6A" w:rsidRPr="002A7D67">
        <w:rPr>
          <w:sz w:val="22"/>
          <w:szCs w:val="22"/>
        </w:rPr>
        <w:t xml:space="preserve"> </w:t>
      </w:r>
      <w:r w:rsidR="006A364D">
        <w:rPr>
          <w:sz w:val="22"/>
          <w:szCs w:val="22"/>
        </w:rPr>
        <w:t>несоответствия «Товара</w:t>
      </w:r>
      <w:r w:rsidR="00723EB5">
        <w:rPr>
          <w:sz w:val="22"/>
          <w:szCs w:val="22"/>
        </w:rPr>
        <w:t>»</w:t>
      </w:r>
      <w:r w:rsidR="00241D6A" w:rsidRPr="002A7D67">
        <w:rPr>
          <w:sz w:val="22"/>
          <w:szCs w:val="22"/>
        </w:rPr>
        <w:t xml:space="preserve"> по ассортименту</w:t>
      </w:r>
      <w:r w:rsidR="00C21678">
        <w:rPr>
          <w:sz w:val="22"/>
          <w:szCs w:val="22"/>
        </w:rPr>
        <w:t>, качеству</w:t>
      </w:r>
      <w:r w:rsidR="00241D6A" w:rsidRPr="002A7D67">
        <w:rPr>
          <w:sz w:val="22"/>
          <w:szCs w:val="22"/>
        </w:rPr>
        <w:t xml:space="preserve"> и количеству</w:t>
      </w:r>
      <w:r w:rsidR="006A364D">
        <w:rPr>
          <w:sz w:val="22"/>
          <w:szCs w:val="22"/>
        </w:rPr>
        <w:t xml:space="preserve"> и/или выявления видимых повреждений </w:t>
      </w:r>
      <w:r w:rsidR="00723EB5">
        <w:rPr>
          <w:sz w:val="22"/>
          <w:szCs w:val="22"/>
        </w:rPr>
        <w:t>«</w:t>
      </w:r>
      <w:r w:rsidR="006A364D">
        <w:rPr>
          <w:sz w:val="22"/>
          <w:szCs w:val="22"/>
        </w:rPr>
        <w:t>Товара</w:t>
      </w:r>
      <w:r w:rsidR="00723EB5">
        <w:rPr>
          <w:sz w:val="22"/>
          <w:szCs w:val="22"/>
        </w:rPr>
        <w:t>»</w:t>
      </w:r>
      <w:r w:rsidR="006A364D">
        <w:rPr>
          <w:sz w:val="22"/>
          <w:szCs w:val="22"/>
        </w:rPr>
        <w:t>, составляется Рекламационный акт, в котором перечисляются все выявленные дефекты и/или некомплектность. Рекламационный акт подписывается «Продавцом» и «Покупателем».</w:t>
      </w:r>
    </w:p>
    <w:p w14:paraId="4E46FD20" w14:textId="0273CD63" w:rsidR="00723EB5" w:rsidRDefault="006A364D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3.6.</w:t>
      </w:r>
      <w:r w:rsidR="00723EB5">
        <w:rPr>
          <w:sz w:val="22"/>
          <w:szCs w:val="22"/>
        </w:rPr>
        <w:t xml:space="preserve"> </w:t>
      </w:r>
      <w:r>
        <w:rPr>
          <w:sz w:val="22"/>
          <w:szCs w:val="22"/>
        </w:rPr>
        <w:t>Продавец обязуется за свой счет устранить выявленные недостатки, повреждения «</w:t>
      </w:r>
      <w:r w:rsidR="00723EB5">
        <w:rPr>
          <w:sz w:val="22"/>
          <w:szCs w:val="22"/>
        </w:rPr>
        <w:t>Т</w:t>
      </w:r>
      <w:r>
        <w:rPr>
          <w:sz w:val="22"/>
          <w:szCs w:val="22"/>
        </w:rPr>
        <w:t>овара»</w:t>
      </w:r>
      <w:r w:rsidR="00723EB5">
        <w:rPr>
          <w:sz w:val="22"/>
          <w:szCs w:val="22"/>
        </w:rPr>
        <w:t xml:space="preserve"> не позднее 10-ти рабочих дней со дня составления Рекламационного акта, путем замены некачественного, некомплектного «Товара» его части, качественным, комплектным, либо возместить «Покупателю» стоимость некачественного, некомплектного «Товара».</w:t>
      </w:r>
    </w:p>
    <w:p w14:paraId="14698507" w14:textId="2F9B0D4E" w:rsidR="00241D6A" w:rsidRDefault="00723E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3.7. В случае обнаружения «Покупателем» скрытых недостатков после приемки «Товара»</w:t>
      </w:r>
      <w:r w:rsidR="006E77B5">
        <w:rPr>
          <w:sz w:val="22"/>
          <w:szCs w:val="22"/>
        </w:rPr>
        <w:t>, последний обязан известить об этом «Продавца»</w:t>
      </w:r>
      <w:r>
        <w:rPr>
          <w:sz w:val="22"/>
          <w:szCs w:val="22"/>
        </w:rPr>
        <w:t xml:space="preserve"> </w:t>
      </w:r>
      <w:r w:rsidR="006E77B5">
        <w:rPr>
          <w:sz w:val="22"/>
          <w:szCs w:val="22"/>
        </w:rPr>
        <w:t>в 10-дневный срок. В этом случае «Продавец» в согласованный сторонами срок, но не более одного календарного месяца обязан устранить их своими силами и за свой счет.</w:t>
      </w:r>
    </w:p>
    <w:p w14:paraId="2F210D33" w14:textId="77777777" w:rsidR="006E77B5" w:rsidRDefault="006E77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</w:p>
    <w:p w14:paraId="22042516" w14:textId="77777777" w:rsidR="006E77B5" w:rsidRDefault="006E77B5" w:rsidP="002A7D67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7419D908" w14:textId="77777777" w:rsidR="008B0B32" w:rsidRDefault="006E77B5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</w:t>
      </w:r>
    </w:p>
    <w:p w14:paraId="2F8E0905" w14:textId="77777777" w:rsidR="008B0B32" w:rsidRDefault="008B0B32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140F8261" w14:textId="7A17D571" w:rsidR="00C738C2" w:rsidRDefault="008B0B32" w:rsidP="008B0B32">
      <w:pPr>
        <w:tabs>
          <w:tab w:val="left" w:pos="709"/>
          <w:tab w:val="left" w:pos="1276"/>
        </w:tabs>
        <w:snapToGri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6E77B5">
        <w:rPr>
          <w:sz w:val="22"/>
          <w:szCs w:val="22"/>
        </w:rPr>
        <w:t xml:space="preserve">   3.8.  В случае уклонения «Продавца» от исполнения обязательств, предусмотренных пунктами 3.5. и 3.7. настоящего «Контракта» «Покупатель» вправе поручить исправление выявленных недостатков третьим лицам, при этом «Продавец» обязан возместить все</w:t>
      </w:r>
      <w:r w:rsidR="00D97C11">
        <w:rPr>
          <w:sz w:val="22"/>
          <w:szCs w:val="22"/>
        </w:rPr>
        <w:t xml:space="preserve"> </w:t>
      </w:r>
      <w:r w:rsidR="00E74386">
        <w:rPr>
          <w:sz w:val="22"/>
          <w:szCs w:val="22"/>
        </w:rPr>
        <w:t xml:space="preserve">понесенные, </w:t>
      </w:r>
      <w:r w:rsidR="006E77B5">
        <w:rPr>
          <w:sz w:val="22"/>
          <w:szCs w:val="22"/>
        </w:rPr>
        <w:t>в связи с этим</w:t>
      </w:r>
      <w:r w:rsidR="00D97C11">
        <w:rPr>
          <w:sz w:val="22"/>
          <w:szCs w:val="22"/>
        </w:rPr>
        <w:t xml:space="preserve"> расходы в полном объеме </w:t>
      </w:r>
      <w:r w:rsidR="00E74386">
        <w:rPr>
          <w:sz w:val="22"/>
          <w:szCs w:val="22"/>
        </w:rPr>
        <w:t>в сроки,</w:t>
      </w:r>
      <w:r w:rsidR="00D97C11">
        <w:rPr>
          <w:sz w:val="22"/>
          <w:szCs w:val="22"/>
        </w:rPr>
        <w:t xml:space="preserve"> указанные «Покупателем»</w:t>
      </w:r>
    </w:p>
    <w:p w14:paraId="32097E5C" w14:textId="77777777" w:rsidR="00C738C2" w:rsidRDefault="00C738C2" w:rsidP="00C738C2">
      <w:pPr>
        <w:tabs>
          <w:tab w:val="left" w:pos="1276"/>
        </w:tabs>
        <w:snapToGrid w:val="0"/>
        <w:jc w:val="both"/>
        <w:rPr>
          <w:sz w:val="22"/>
          <w:szCs w:val="22"/>
        </w:rPr>
      </w:pPr>
    </w:p>
    <w:p w14:paraId="31414EF6" w14:textId="77777777" w:rsidR="008C136A" w:rsidRPr="00241D6A" w:rsidRDefault="00B4773D" w:rsidP="009E6D02">
      <w:pPr>
        <w:tabs>
          <w:tab w:val="left" w:pos="993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4. </w:t>
      </w:r>
      <w:r w:rsidR="008C136A" w:rsidRPr="00241D6A">
        <w:rPr>
          <w:b/>
          <w:sz w:val="22"/>
          <w:szCs w:val="22"/>
          <w:u w:val="single"/>
        </w:rPr>
        <w:t>ПРАВА И ОБЯЗАННОСТИ СТОРОН</w:t>
      </w:r>
    </w:p>
    <w:p w14:paraId="317F0E68" w14:textId="77777777" w:rsidR="008C136A" w:rsidRPr="00514894" w:rsidRDefault="008C136A" w:rsidP="008C136A">
      <w:pPr>
        <w:numPr>
          <w:ilvl w:val="1"/>
          <w:numId w:val="4"/>
        </w:numPr>
        <w:tabs>
          <w:tab w:val="left" w:pos="1418"/>
        </w:tabs>
        <w:ind w:left="0" w:firstLine="708"/>
        <w:jc w:val="both"/>
        <w:rPr>
          <w:b/>
          <w:sz w:val="22"/>
          <w:szCs w:val="22"/>
        </w:rPr>
      </w:pPr>
      <w:r w:rsidRPr="00514894">
        <w:rPr>
          <w:i/>
          <w:sz w:val="22"/>
          <w:szCs w:val="22"/>
        </w:rPr>
        <w:t xml:space="preserve"> </w:t>
      </w:r>
      <w:r w:rsidR="00733552">
        <w:rPr>
          <w:i/>
          <w:sz w:val="22"/>
          <w:szCs w:val="22"/>
        </w:rPr>
        <w:t>«</w:t>
      </w:r>
      <w:r w:rsidRPr="00514894">
        <w:rPr>
          <w:b/>
          <w:sz w:val="22"/>
          <w:szCs w:val="22"/>
        </w:rPr>
        <w:t>Продавец</w:t>
      </w:r>
      <w:r w:rsidR="00733552">
        <w:rPr>
          <w:b/>
          <w:sz w:val="22"/>
          <w:szCs w:val="22"/>
        </w:rPr>
        <w:t>»</w:t>
      </w:r>
      <w:r w:rsidRPr="00514894">
        <w:rPr>
          <w:b/>
          <w:sz w:val="22"/>
          <w:szCs w:val="22"/>
        </w:rPr>
        <w:t xml:space="preserve"> обязан: </w:t>
      </w:r>
    </w:p>
    <w:p w14:paraId="725879DB" w14:textId="77777777" w:rsidR="008C136A" w:rsidRPr="00514894" w:rsidRDefault="0054452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Поставить </w:t>
      </w:r>
      <w:r w:rsidR="00733552">
        <w:rPr>
          <w:sz w:val="22"/>
          <w:szCs w:val="22"/>
        </w:rPr>
        <w:t>«</w:t>
      </w:r>
      <w:r w:rsidRPr="00514894">
        <w:rPr>
          <w:sz w:val="22"/>
          <w:szCs w:val="22"/>
        </w:rPr>
        <w:t>Покуп</w:t>
      </w:r>
      <w:r w:rsidR="00733552">
        <w:rPr>
          <w:sz w:val="22"/>
          <w:szCs w:val="22"/>
        </w:rPr>
        <w:t>ателю»</w:t>
      </w:r>
      <w:r w:rsidRPr="00514894">
        <w:rPr>
          <w:sz w:val="22"/>
          <w:szCs w:val="22"/>
        </w:rPr>
        <w:t xml:space="preserve"> </w:t>
      </w:r>
      <w:r w:rsidR="00D97C11">
        <w:rPr>
          <w:sz w:val="22"/>
          <w:szCs w:val="22"/>
        </w:rPr>
        <w:t>«Т</w:t>
      </w:r>
      <w:r w:rsidR="00733552">
        <w:rPr>
          <w:sz w:val="22"/>
          <w:szCs w:val="22"/>
        </w:rPr>
        <w:t>овар</w:t>
      </w:r>
      <w:r w:rsidR="00D97C11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на условиях и в сроки, предусмотренные настоящим </w:t>
      </w:r>
      <w:r w:rsidR="002A7D67">
        <w:rPr>
          <w:sz w:val="22"/>
          <w:szCs w:val="22"/>
        </w:rPr>
        <w:t>к</w:t>
      </w:r>
      <w:r w:rsidRPr="00514894">
        <w:rPr>
          <w:sz w:val="22"/>
          <w:szCs w:val="22"/>
        </w:rPr>
        <w:t>онтрактом.</w:t>
      </w:r>
    </w:p>
    <w:p w14:paraId="4747AABD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Передать вместе с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оваром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относящиеся к нему документы (расходная накладная, гарантийный талон и т.д.).</w:t>
      </w:r>
    </w:p>
    <w:p w14:paraId="236DE8F5" w14:textId="40BBA15B" w:rsidR="008C136A" w:rsidRPr="00514894" w:rsidRDefault="0054452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Обеспечить соответствие поставляемого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овара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обязательным требованиям,</w:t>
      </w:r>
      <w:r w:rsidR="009703E0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установленным</w:t>
      </w:r>
      <w:r w:rsidR="00D97C11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условиями</w:t>
      </w:r>
      <w:r w:rsidR="00D97C11">
        <w:rPr>
          <w:sz w:val="22"/>
          <w:szCs w:val="22"/>
        </w:rPr>
        <w:t xml:space="preserve">   </w:t>
      </w:r>
      <w:r w:rsidRPr="00514894">
        <w:rPr>
          <w:sz w:val="22"/>
          <w:szCs w:val="22"/>
        </w:rPr>
        <w:t>настоящего</w:t>
      </w:r>
      <w:r w:rsidR="002A7D67">
        <w:rPr>
          <w:sz w:val="22"/>
          <w:szCs w:val="22"/>
        </w:rPr>
        <w:t xml:space="preserve"> к</w:t>
      </w:r>
      <w:r w:rsidRPr="00514894">
        <w:rPr>
          <w:sz w:val="22"/>
          <w:szCs w:val="22"/>
        </w:rPr>
        <w:t>онтракта.</w:t>
      </w:r>
    </w:p>
    <w:p w14:paraId="4A8EBFBE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Принимать претензии по качеству переданного </w:t>
      </w:r>
      <w:r w:rsidR="00733552">
        <w:rPr>
          <w:sz w:val="22"/>
          <w:szCs w:val="22"/>
        </w:rPr>
        <w:t>«</w:t>
      </w:r>
      <w:r w:rsidRPr="00514894">
        <w:rPr>
          <w:sz w:val="22"/>
          <w:szCs w:val="22"/>
        </w:rPr>
        <w:t>Покупател</w:t>
      </w:r>
      <w:r w:rsidR="00733552">
        <w:rPr>
          <w:sz w:val="22"/>
          <w:szCs w:val="22"/>
        </w:rPr>
        <w:t>ю»</w:t>
      </w:r>
      <w:r w:rsidRPr="00514894">
        <w:rPr>
          <w:sz w:val="22"/>
          <w:szCs w:val="22"/>
        </w:rPr>
        <w:t xml:space="preserve"> </w:t>
      </w:r>
      <w:r w:rsidR="00D97C11">
        <w:rPr>
          <w:sz w:val="22"/>
          <w:szCs w:val="22"/>
        </w:rPr>
        <w:t>«Т</w:t>
      </w:r>
      <w:r w:rsidR="00733552">
        <w:rPr>
          <w:sz w:val="22"/>
          <w:szCs w:val="22"/>
        </w:rPr>
        <w:t>овара</w:t>
      </w:r>
      <w:r w:rsidR="00D97C11">
        <w:rPr>
          <w:sz w:val="22"/>
          <w:szCs w:val="22"/>
        </w:rPr>
        <w:t>»</w:t>
      </w:r>
      <w:r w:rsidR="00AA2BC0">
        <w:rPr>
          <w:sz w:val="22"/>
          <w:szCs w:val="22"/>
        </w:rPr>
        <w:t>,</w:t>
      </w:r>
      <w:r w:rsidRPr="00514894">
        <w:rPr>
          <w:sz w:val="22"/>
          <w:szCs w:val="22"/>
        </w:rPr>
        <w:t xml:space="preserve"> согласно разделу 3 настоящего контракта. Устранять за свой счет недостатки и дефекты, выявленные при приемке </w:t>
      </w:r>
      <w:r w:rsidR="00733552">
        <w:rPr>
          <w:sz w:val="22"/>
          <w:szCs w:val="22"/>
        </w:rPr>
        <w:t>т</w:t>
      </w:r>
      <w:r w:rsidRPr="00514894">
        <w:rPr>
          <w:sz w:val="22"/>
          <w:szCs w:val="22"/>
        </w:rPr>
        <w:t>овара, а также в течение гарантийного срока.</w:t>
      </w:r>
    </w:p>
    <w:p w14:paraId="615EB377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  <w:shd w:val="clear" w:color="auto" w:fill="FAFAFA"/>
        </w:rPr>
        <w:t>Нести риск случайной гибели или случайного повреждения</w:t>
      </w:r>
      <w:r w:rsidR="00733552">
        <w:rPr>
          <w:sz w:val="22"/>
          <w:szCs w:val="22"/>
          <w:shd w:val="clear" w:color="auto" w:fill="FAFAFA"/>
        </w:rPr>
        <w:t xml:space="preserve"> т</w:t>
      </w:r>
      <w:r w:rsidRPr="00514894">
        <w:rPr>
          <w:sz w:val="22"/>
          <w:szCs w:val="22"/>
          <w:shd w:val="clear" w:color="auto" w:fill="FAFAFA"/>
        </w:rPr>
        <w:t xml:space="preserve">овара до момента его передачи </w:t>
      </w:r>
      <w:r w:rsidR="00AA2BC0">
        <w:rPr>
          <w:sz w:val="22"/>
          <w:szCs w:val="22"/>
          <w:shd w:val="clear" w:color="auto" w:fill="FAFAFA"/>
        </w:rPr>
        <w:t>«</w:t>
      </w:r>
      <w:r w:rsidRPr="00514894">
        <w:rPr>
          <w:sz w:val="22"/>
          <w:szCs w:val="22"/>
          <w:shd w:val="clear" w:color="auto" w:fill="FAFAFA"/>
        </w:rPr>
        <w:t>Покупателю</w:t>
      </w:r>
      <w:r w:rsidR="00AA2BC0">
        <w:rPr>
          <w:sz w:val="22"/>
          <w:szCs w:val="22"/>
          <w:shd w:val="clear" w:color="auto" w:fill="FAFAFA"/>
        </w:rPr>
        <w:t>»</w:t>
      </w:r>
      <w:r w:rsidRPr="00514894">
        <w:rPr>
          <w:sz w:val="22"/>
          <w:szCs w:val="22"/>
          <w:shd w:val="clear" w:color="auto" w:fill="FAFAFA"/>
        </w:rPr>
        <w:t>.</w:t>
      </w:r>
    </w:p>
    <w:p w14:paraId="0917B519" w14:textId="77777777" w:rsidR="008C136A" w:rsidRPr="00AA2BC0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AA2BC0">
        <w:rPr>
          <w:sz w:val="22"/>
          <w:szCs w:val="22"/>
        </w:rPr>
        <w:t xml:space="preserve"> Выполнять иные обязанности, предусмотренные законодательством Приднестровской Молдавской Республики.</w:t>
      </w:r>
    </w:p>
    <w:p w14:paraId="6D8B43E4" w14:textId="77777777" w:rsidR="00107F63" w:rsidRDefault="00107F63" w:rsidP="00107F63">
      <w:pPr>
        <w:pStyle w:val="a5"/>
        <w:spacing w:after="0"/>
        <w:ind w:left="851"/>
        <w:jc w:val="both"/>
        <w:rPr>
          <w:b/>
          <w:sz w:val="22"/>
          <w:szCs w:val="22"/>
        </w:rPr>
      </w:pPr>
    </w:p>
    <w:p w14:paraId="12B86A6E" w14:textId="77777777" w:rsidR="008C136A" w:rsidRPr="00107F63" w:rsidRDefault="00107F63" w:rsidP="00107F63">
      <w:pPr>
        <w:pStyle w:val="a5"/>
        <w:spacing w:after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4.2. </w:t>
      </w:r>
      <w:r w:rsidR="00AA2BC0" w:rsidRPr="00107F63">
        <w:rPr>
          <w:b/>
          <w:sz w:val="22"/>
          <w:szCs w:val="22"/>
        </w:rPr>
        <w:t>«</w:t>
      </w:r>
      <w:r w:rsidR="008C136A" w:rsidRPr="00107F63">
        <w:rPr>
          <w:b/>
          <w:sz w:val="22"/>
          <w:szCs w:val="22"/>
        </w:rPr>
        <w:t>Продавец</w:t>
      </w:r>
      <w:r w:rsidR="00AA2BC0" w:rsidRPr="00107F63">
        <w:rPr>
          <w:b/>
          <w:sz w:val="22"/>
          <w:szCs w:val="22"/>
        </w:rPr>
        <w:t>»</w:t>
      </w:r>
      <w:r w:rsidR="008C136A" w:rsidRPr="00107F63">
        <w:rPr>
          <w:b/>
          <w:sz w:val="22"/>
          <w:szCs w:val="22"/>
        </w:rPr>
        <w:t xml:space="preserve"> имеет право:</w:t>
      </w:r>
    </w:p>
    <w:p w14:paraId="47D7C751" w14:textId="77777777" w:rsidR="008C136A" w:rsidRPr="00514894" w:rsidRDefault="008C136A" w:rsidP="008C136A">
      <w:pPr>
        <w:numPr>
          <w:ilvl w:val="2"/>
          <w:numId w:val="4"/>
        </w:numPr>
        <w:autoSpaceDE w:val="0"/>
        <w:autoSpaceDN w:val="0"/>
        <w:adjustRightInd w:val="0"/>
        <w:ind w:left="0" w:firstLine="708"/>
        <w:jc w:val="both"/>
        <w:rPr>
          <w:rFonts w:eastAsia="TimesNewRomanPSMT"/>
          <w:sz w:val="22"/>
          <w:szCs w:val="22"/>
        </w:rPr>
      </w:pPr>
      <w:r w:rsidRPr="00514894">
        <w:rPr>
          <w:rFonts w:eastAsia="TimesNewRomanPSMT"/>
          <w:sz w:val="22"/>
          <w:szCs w:val="22"/>
        </w:rPr>
        <w:t xml:space="preserve">Требовать своевременной оплаты </w:t>
      </w:r>
      <w:r w:rsidR="00AA2BC0">
        <w:rPr>
          <w:rFonts w:eastAsia="TimesNewRomanPSMT"/>
          <w:sz w:val="22"/>
          <w:szCs w:val="22"/>
        </w:rPr>
        <w:t>т</w:t>
      </w:r>
      <w:r w:rsidRPr="00514894">
        <w:rPr>
          <w:rFonts w:eastAsia="TimesNewRomanPSMT"/>
          <w:sz w:val="22"/>
          <w:szCs w:val="22"/>
        </w:rPr>
        <w:t xml:space="preserve">овара на условиях, предусмотренных настоящим </w:t>
      </w:r>
      <w:r w:rsidRPr="00514894">
        <w:rPr>
          <w:sz w:val="22"/>
          <w:szCs w:val="22"/>
        </w:rPr>
        <w:t>контракт</w:t>
      </w:r>
      <w:r w:rsidRPr="00514894">
        <w:rPr>
          <w:rFonts w:eastAsia="TimesNewRomanPSMT"/>
          <w:sz w:val="22"/>
          <w:szCs w:val="22"/>
        </w:rPr>
        <w:t>ом;</w:t>
      </w:r>
    </w:p>
    <w:p w14:paraId="3C064199" w14:textId="77777777" w:rsidR="008C136A" w:rsidRPr="00AA2BC0" w:rsidRDefault="008C136A" w:rsidP="008C136A">
      <w:pPr>
        <w:numPr>
          <w:ilvl w:val="2"/>
          <w:numId w:val="4"/>
        </w:numPr>
        <w:autoSpaceDE w:val="0"/>
        <w:autoSpaceDN w:val="0"/>
        <w:adjustRightInd w:val="0"/>
        <w:ind w:left="0" w:firstLine="708"/>
        <w:jc w:val="both"/>
        <w:rPr>
          <w:rFonts w:eastAsia="TimesNewRomanPSMT"/>
          <w:sz w:val="22"/>
          <w:szCs w:val="22"/>
        </w:rPr>
      </w:pPr>
      <w:r w:rsidRPr="00AA2BC0">
        <w:rPr>
          <w:sz w:val="22"/>
          <w:szCs w:val="22"/>
        </w:rPr>
        <w:t>Реализовывать иные права, предусмотренные законодательством Приднестровской Молдавской Республики.</w:t>
      </w:r>
    </w:p>
    <w:p w14:paraId="570F55E2" w14:textId="77777777" w:rsidR="00107F63" w:rsidRDefault="00107F63" w:rsidP="00107F63">
      <w:pPr>
        <w:tabs>
          <w:tab w:val="left" w:pos="1418"/>
        </w:tabs>
        <w:ind w:left="851"/>
        <w:jc w:val="both"/>
        <w:rPr>
          <w:b/>
          <w:sz w:val="22"/>
          <w:szCs w:val="22"/>
        </w:rPr>
      </w:pPr>
    </w:p>
    <w:p w14:paraId="025EAE00" w14:textId="77777777" w:rsidR="008C136A" w:rsidRPr="00107F63" w:rsidRDefault="00107F63" w:rsidP="00107F63">
      <w:pPr>
        <w:tabs>
          <w:tab w:val="left" w:pos="1418"/>
        </w:tabs>
        <w:ind w:left="56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546A9C">
        <w:rPr>
          <w:b/>
          <w:sz w:val="22"/>
          <w:szCs w:val="22"/>
        </w:rPr>
        <w:t>4.3.</w:t>
      </w:r>
      <w:r>
        <w:rPr>
          <w:b/>
          <w:sz w:val="22"/>
          <w:szCs w:val="22"/>
        </w:rPr>
        <w:t xml:space="preserve"> </w:t>
      </w:r>
      <w:r w:rsidR="00AA2BC0" w:rsidRPr="00107F63">
        <w:rPr>
          <w:b/>
          <w:sz w:val="22"/>
          <w:szCs w:val="22"/>
        </w:rPr>
        <w:t>«</w:t>
      </w:r>
      <w:r w:rsidR="008C136A" w:rsidRPr="00107F63">
        <w:rPr>
          <w:b/>
          <w:sz w:val="22"/>
          <w:szCs w:val="22"/>
        </w:rPr>
        <w:t>Покупатель</w:t>
      </w:r>
      <w:r w:rsidR="00AA2BC0" w:rsidRPr="00107F63">
        <w:rPr>
          <w:b/>
          <w:sz w:val="22"/>
          <w:szCs w:val="22"/>
        </w:rPr>
        <w:t>»</w:t>
      </w:r>
      <w:r w:rsidR="008C136A" w:rsidRPr="00107F63">
        <w:rPr>
          <w:b/>
          <w:sz w:val="22"/>
          <w:szCs w:val="22"/>
        </w:rPr>
        <w:t xml:space="preserve"> обязан:</w:t>
      </w:r>
    </w:p>
    <w:p w14:paraId="0545E2E3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>Оплатить</w:t>
      </w:r>
      <w:r w:rsidR="00EB7FBE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 xml:space="preserve"> </w:t>
      </w:r>
      <w:r w:rsidR="00B56F8C">
        <w:rPr>
          <w:sz w:val="22"/>
          <w:szCs w:val="22"/>
        </w:rPr>
        <w:t xml:space="preserve"> </w:t>
      </w:r>
      <w:r w:rsidRPr="00514894">
        <w:rPr>
          <w:sz w:val="22"/>
          <w:szCs w:val="22"/>
        </w:rPr>
        <w:t>стоимость</w:t>
      </w:r>
      <w:r w:rsidR="00CD4876">
        <w:rPr>
          <w:sz w:val="22"/>
          <w:szCs w:val="22"/>
        </w:rPr>
        <w:t xml:space="preserve"> </w:t>
      </w:r>
      <w:r w:rsidR="00AA2BC0">
        <w:rPr>
          <w:sz w:val="22"/>
          <w:szCs w:val="22"/>
        </w:rPr>
        <w:t>«Т</w:t>
      </w:r>
      <w:r w:rsidRPr="00514894">
        <w:rPr>
          <w:sz w:val="22"/>
          <w:szCs w:val="22"/>
        </w:rPr>
        <w:t>овара</w:t>
      </w:r>
      <w:r w:rsidR="00AA2BC0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срок, установленный контрактом. </w:t>
      </w:r>
    </w:p>
    <w:p w14:paraId="651DCA60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Совершить все действия, обеспечивающие принятие </w:t>
      </w:r>
      <w:r w:rsidR="00AA2BC0">
        <w:rPr>
          <w:sz w:val="22"/>
          <w:szCs w:val="22"/>
        </w:rPr>
        <w:t>товара</w:t>
      </w:r>
      <w:r w:rsidRPr="00514894">
        <w:rPr>
          <w:sz w:val="22"/>
          <w:szCs w:val="22"/>
        </w:rPr>
        <w:t xml:space="preserve">, в случае поставки </w:t>
      </w:r>
      <w:r w:rsidR="00AA2BC0">
        <w:rPr>
          <w:sz w:val="22"/>
          <w:szCs w:val="22"/>
        </w:rPr>
        <w:t>т</w:t>
      </w:r>
      <w:r w:rsidRPr="00514894">
        <w:rPr>
          <w:sz w:val="22"/>
          <w:szCs w:val="22"/>
        </w:rPr>
        <w:t>овара надлежащего качества в надлежащем количестве, ассортименте и по цене, согласно условиям контракта.</w:t>
      </w:r>
    </w:p>
    <w:p w14:paraId="42E9A047" w14:textId="77777777" w:rsidR="008C136A" w:rsidRPr="00514894" w:rsidRDefault="008C136A" w:rsidP="008C136A">
      <w:pPr>
        <w:numPr>
          <w:ilvl w:val="2"/>
          <w:numId w:val="4"/>
        </w:numPr>
        <w:tabs>
          <w:tab w:val="left" w:pos="1418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Осуществить проверку ассортимента, количества и качества </w:t>
      </w:r>
      <w:r w:rsidR="00E35409">
        <w:rPr>
          <w:sz w:val="22"/>
          <w:szCs w:val="22"/>
        </w:rPr>
        <w:t>«Т</w:t>
      </w:r>
      <w:r w:rsidR="00AA2BC0">
        <w:rPr>
          <w:sz w:val="22"/>
          <w:szCs w:val="22"/>
        </w:rPr>
        <w:t>овара</w:t>
      </w:r>
      <w:r w:rsidR="00E35409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при его приемке. </w:t>
      </w:r>
    </w:p>
    <w:p w14:paraId="17B6A56D" w14:textId="77777777" w:rsidR="00D97C11" w:rsidRDefault="008C136A" w:rsidP="00107F63">
      <w:pPr>
        <w:tabs>
          <w:tab w:val="left" w:pos="1418"/>
        </w:tabs>
        <w:ind w:firstLine="708"/>
        <w:jc w:val="both"/>
        <w:rPr>
          <w:b/>
          <w:sz w:val="22"/>
          <w:szCs w:val="22"/>
        </w:rPr>
      </w:pPr>
      <w:r w:rsidRPr="00514894">
        <w:rPr>
          <w:sz w:val="22"/>
          <w:szCs w:val="22"/>
        </w:rPr>
        <w:t>4.3.4. Выполнять иные обязанности, предусмотренные законодательством Приднестровской Молдавской Республики.</w:t>
      </w:r>
    </w:p>
    <w:p w14:paraId="54F51413" w14:textId="77777777" w:rsidR="00107F63" w:rsidRDefault="00107F63" w:rsidP="008C136A">
      <w:pPr>
        <w:pStyle w:val="a7"/>
        <w:ind w:left="0" w:firstLine="708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90FEFB2" w14:textId="77777777" w:rsidR="008C136A" w:rsidRPr="00D97C11" w:rsidRDefault="008C136A" w:rsidP="008C136A">
      <w:pPr>
        <w:pStyle w:val="a7"/>
        <w:ind w:left="0" w:firstLine="708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4.4. </w:t>
      </w:r>
      <w:r w:rsidR="00AA2BC0" w:rsidRPr="00D97C11">
        <w:rPr>
          <w:rFonts w:ascii="Times New Roman" w:hAnsi="Times New Roman" w:cs="Times New Roman"/>
          <w:b/>
          <w:color w:val="auto"/>
          <w:sz w:val="22"/>
          <w:szCs w:val="22"/>
        </w:rPr>
        <w:t>«</w:t>
      </w: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>Покупатель</w:t>
      </w:r>
      <w:r w:rsidR="00AA2BC0" w:rsidRPr="00D97C11">
        <w:rPr>
          <w:rFonts w:ascii="Times New Roman" w:hAnsi="Times New Roman" w:cs="Times New Roman"/>
          <w:b/>
          <w:color w:val="auto"/>
          <w:sz w:val="22"/>
          <w:szCs w:val="22"/>
        </w:rPr>
        <w:t>»</w:t>
      </w:r>
      <w:r w:rsidRPr="00D97C1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имеет право:</w:t>
      </w:r>
    </w:p>
    <w:p w14:paraId="536B74DA" w14:textId="77777777" w:rsidR="008C136A" w:rsidRPr="00514894" w:rsidRDefault="008C136A" w:rsidP="008C136A">
      <w:pPr>
        <w:ind w:firstLine="708"/>
        <w:jc w:val="both"/>
        <w:rPr>
          <w:rFonts w:eastAsia="TimesNewRomanPSMT"/>
          <w:sz w:val="22"/>
          <w:szCs w:val="22"/>
        </w:rPr>
      </w:pPr>
      <w:r w:rsidRPr="00514894">
        <w:rPr>
          <w:sz w:val="22"/>
          <w:szCs w:val="22"/>
        </w:rPr>
        <w:t xml:space="preserve">4.4.1. </w:t>
      </w:r>
      <w:r w:rsidRPr="00514894">
        <w:rPr>
          <w:rFonts w:eastAsia="TimesNewRomanPSMT"/>
          <w:sz w:val="22"/>
          <w:szCs w:val="22"/>
        </w:rPr>
        <w:t xml:space="preserve">Требовать от </w:t>
      </w:r>
      <w:r w:rsidR="00AA2BC0">
        <w:rPr>
          <w:rFonts w:eastAsia="TimesNewRomanPSMT"/>
          <w:sz w:val="22"/>
          <w:szCs w:val="22"/>
        </w:rPr>
        <w:t>«</w:t>
      </w:r>
      <w:r w:rsidRPr="00514894">
        <w:rPr>
          <w:rFonts w:eastAsia="TimesNewRomanPSMT"/>
          <w:sz w:val="22"/>
          <w:szCs w:val="22"/>
        </w:rPr>
        <w:t>Продавца</w:t>
      </w:r>
      <w:r w:rsidR="00AA2BC0">
        <w:rPr>
          <w:rFonts w:eastAsia="TimesNewRomanPSMT"/>
          <w:sz w:val="22"/>
          <w:szCs w:val="22"/>
        </w:rPr>
        <w:t>»</w:t>
      </w:r>
      <w:r w:rsidRPr="00514894">
        <w:rPr>
          <w:rFonts w:eastAsia="TimesNewRomanPSMT"/>
          <w:sz w:val="22"/>
          <w:szCs w:val="22"/>
        </w:rPr>
        <w:t xml:space="preserve"> надлежащего исполнения обязательств, предусмотренных настоящим </w:t>
      </w:r>
      <w:r w:rsidRPr="00514894">
        <w:rPr>
          <w:sz w:val="22"/>
          <w:szCs w:val="22"/>
        </w:rPr>
        <w:t>контракт</w:t>
      </w:r>
      <w:r w:rsidRPr="00514894">
        <w:rPr>
          <w:rFonts w:eastAsia="TimesNewRomanPSMT"/>
          <w:sz w:val="22"/>
          <w:szCs w:val="22"/>
        </w:rPr>
        <w:t>ом;</w:t>
      </w:r>
    </w:p>
    <w:p w14:paraId="5C6EAC54" w14:textId="77777777" w:rsidR="008C136A" w:rsidRDefault="008C136A" w:rsidP="00403E2A">
      <w:pPr>
        <w:ind w:firstLine="708"/>
        <w:jc w:val="both"/>
        <w:rPr>
          <w:sz w:val="22"/>
          <w:szCs w:val="22"/>
          <w:shd w:val="clear" w:color="auto" w:fill="FFFFFF"/>
        </w:rPr>
      </w:pPr>
      <w:r w:rsidRPr="00514894">
        <w:rPr>
          <w:rFonts w:eastAsia="TimesNewRomanPSMT"/>
          <w:sz w:val="22"/>
          <w:szCs w:val="22"/>
        </w:rPr>
        <w:t xml:space="preserve">4.4.2. </w:t>
      </w:r>
      <w:r w:rsidRPr="00514894">
        <w:rPr>
          <w:sz w:val="22"/>
          <w:szCs w:val="22"/>
          <w:shd w:val="clear" w:color="auto" w:fill="FFFFFF"/>
        </w:rPr>
        <w:t xml:space="preserve">Требовать от </w:t>
      </w:r>
      <w:r w:rsidR="00AA2BC0">
        <w:rPr>
          <w:sz w:val="22"/>
          <w:szCs w:val="22"/>
          <w:shd w:val="clear" w:color="auto" w:fill="FFFFFF"/>
        </w:rPr>
        <w:t>«</w:t>
      </w:r>
      <w:r w:rsidRPr="00514894">
        <w:rPr>
          <w:sz w:val="22"/>
          <w:szCs w:val="22"/>
          <w:shd w:val="clear" w:color="auto" w:fill="FFFFFF"/>
        </w:rPr>
        <w:t>Продавца</w:t>
      </w:r>
      <w:r w:rsidR="00AA2BC0">
        <w:rPr>
          <w:sz w:val="22"/>
          <w:szCs w:val="22"/>
          <w:shd w:val="clear" w:color="auto" w:fill="FFFFFF"/>
        </w:rPr>
        <w:t>»</w:t>
      </w:r>
      <w:r w:rsidRPr="00514894">
        <w:rPr>
          <w:sz w:val="22"/>
          <w:szCs w:val="22"/>
          <w:shd w:val="clear" w:color="auto" w:fill="FFFFFF"/>
        </w:rPr>
        <w:t xml:space="preserve"> своевременного устранения выявленных недостатков </w:t>
      </w:r>
      <w:r w:rsidR="00AA2BC0">
        <w:rPr>
          <w:sz w:val="22"/>
          <w:szCs w:val="22"/>
          <w:shd w:val="clear" w:color="auto" w:fill="FFFFFF"/>
        </w:rPr>
        <w:t>«</w:t>
      </w:r>
      <w:r w:rsidRPr="00514894">
        <w:rPr>
          <w:sz w:val="22"/>
          <w:szCs w:val="22"/>
          <w:shd w:val="clear" w:color="auto" w:fill="FFFFFF"/>
        </w:rPr>
        <w:t>Тов</w:t>
      </w:r>
      <w:r w:rsidR="00AA2BC0">
        <w:rPr>
          <w:sz w:val="22"/>
          <w:szCs w:val="22"/>
          <w:shd w:val="clear" w:color="auto" w:fill="FFFFFF"/>
        </w:rPr>
        <w:t>ара»</w:t>
      </w:r>
      <w:r w:rsidRPr="00514894">
        <w:rPr>
          <w:sz w:val="22"/>
          <w:szCs w:val="22"/>
          <w:shd w:val="clear" w:color="auto" w:fill="FFFFFF"/>
        </w:rPr>
        <w:t>.</w:t>
      </w:r>
    </w:p>
    <w:p w14:paraId="1CD60A41" w14:textId="77777777" w:rsidR="00107F63" w:rsidRPr="00514894" w:rsidRDefault="00107F63" w:rsidP="00403E2A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4.4.3. Реализовывать иные права, предусмотренные законодательством Приднестровской Молдавской Республики.</w:t>
      </w:r>
    </w:p>
    <w:p w14:paraId="5A541D21" w14:textId="77777777" w:rsidR="008C136A" w:rsidRPr="00241D6A" w:rsidRDefault="00514894" w:rsidP="00AA2BC0">
      <w:pPr>
        <w:tabs>
          <w:tab w:val="left" w:pos="1276"/>
        </w:tabs>
        <w:ind w:left="2978"/>
        <w:rPr>
          <w:b/>
          <w:sz w:val="22"/>
          <w:szCs w:val="22"/>
          <w:u w:val="single"/>
        </w:rPr>
      </w:pPr>
      <w:r w:rsidRPr="00241D6A">
        <w:rPr>
          <w:b/>
          <w:sz w:val="22"/>
          <w:szCs w:val="22"/>
          <w:u w:val="single"/>
        </w:rPr>
        <w:t>5.</w:t>
      </w:r>
      <w:r w:rsidR="00F0078A" w:rsidRPr="00241D6A">
        <w:rPr>
          <w:b/>
          <w:sz w:val="22"/>
          <w:szCs w:val="22"/>
          <w:u w:val="single"/>
        </w:rPr>
        <w:t xml:space="preserve"> </w:t>
      </w:r>
      <w:r w:rsidR="008C136A" w:rsidRPr="00241D6A">
        <w:rPr>
          <w:b/>
          <w:sz w:val="22"/>
          <w:szCs w:val="22"/>
          <w:u w:val="single"/>
        </w:rPr>
        <w:t>ОТВЕТСТВЕННОСТЬ СТОРОН</w:t>
      </w:r>
    </w:p>
    <w:p w14:paraId="67EE59B2" w14:textId="77777777" w:rsidR="008C136A" w:rsidRPr="00514894" w:rsidRDefault="008C136A" w:rsidP="008C136A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14894">
        <w:rPr>
          <w:rFonts w:ascii="Times New Roman" w:hAnsi="Times New Roman"/>
          <w:sz w:val="22"/>
          <w:szCs w:val="22"/>
        </w:rPr>
        <w:t xml:space="preserve">В случае неисполнения или ненадлежащего исполнения своих обязательств по контракту </w:t>
      </w:r>
      <w:r w:rsidR="00AA2BC0">
        <w:rPr>
          <w:rFonts w:ascii="Times New Roman" w:hAnsi="Times New Roman"/>
          <w:sz w:val="22"/>
          <w:szCs w:val="22"/>
        </w:rPr>
        <w:t>«</w:t>
      </w:r>
      <w:r w:rsidRPr="00514894">
        <w:rPr>
          <w:rFonts w:ascii="Times New Roman" w:hAnsi="Times New Roman"/>
          <w:sz w:val="22"/>
          <w:szCs w:val="22"/>
        </w:rPr>
        <w:t>Стороны</w:t>
      </w:r>
      <w:r w:rsidR="00AA2BC0">
        <w:rPr>
          <w:rFonts w:ascii="Times New Roman" w:hAnsi="Times New Roman"/>
          <w:sz w:val="22"/>
          <w:szCs w:val="22"/>
        </w:rPr>
        <w:t>»</w:t>
      </w:r>
      <w:r w:rsidRPr="00514894">
        <w:rPr>
          <w:rFonts w:ascii="Times New Roman" w:hAnsi="Times New Roman"/>
          <w:sz w:val="22"/>
          <w:szCs w:val="22"/>
        </w:rPr>
        <w:t xml:space="preserve"> несут ответственность в соответствии с действующим законодательством Приднестровской Молдавской Республики с учетом условий, установленных настоящим контрактом.</w:t>
      </w:r>
    </w:p>
    <w:p w14:paraId="3DF3F248" w14:textId="77777777" w:rsidR="008C136A" w:rsidRPr="00514894" w:rsidRDefault="008C136A" w:rsidP="008C136A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14894">
        <w:rPr>
          <w:rFonts w:ascii="Times New Roman" w:hAnsi="Times New Roman"/>
          <w:sz w:val="22"/>
          <w:szCs w:val="22"/>
        </w:rPr>
        <w:t xml:space="preserve">Взыскание любых неустоек, пеней, штрафов, предусмотренных законодательством Приднестровской Молдавской Республики и/или настоящим контрактом, за нарушение обязательств, вытекающих из настоящего контракта, не освобождает </w:t>
      </w:r>
      <w:r w:rsidR="00491AA8">
        <w:rPr>
          <w:rFonts w:ascii="Times New Roman" w:hAnsi="Times New Roman"/>
          <w:sz w:val="22"/>
          <w:szCs w:val="22"/>
        </w:rPr>
        <w:t>«</w:t>
      </w:r>
      <w:r w:rsidRPr="00514894">
        <w:rPr>
          <w:rFonts w:ascii="Times New Roman" w:hAnsi="Times New Roman"/>
          <w:sz w:val="22"/>
          <w:szCs w:val="22"/>
        </w:rPr>
        <w:t>Стороны</w:t>
      </w:r>
      <w:r w:rsidR="00491AA8">
        <w:rPr>
          <w:rFonts w:ascii="Times New Roman" w:hAnsi="Times New Roman"/>
          <w:sz w:val="22"/>
          <w:szCs w:val="22"/>
        </w:rPr>
        <w:t>»</w:t>
      </w:r>
      <w:r w:rsidRPr="00514894">
        <w:rPr>
          <w:rFonts w:ascii="Times New Roman" w:hAnsi="Times New Roman"/>
          <w:sz w:val="22"/>
          <w:szCs w:val="22"/>
        </w:rPr>
        <w:t xml:space="preserve"> от исполнения такого обязательства в натуре.</w:t>
      </w:r>
    </w:p>
    <w:p w14:paraId="715F8AC2" w14:textId="4C3DB994" w:rsidR="00C96BD1" w:rsidRPr="008B0B32" w:rsidRDefault="008C136A" w:rsidP="005835D4">
      <w:pPr>
        <w:pStyle w:val="a7"/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В случае неисполнения или ненадлежащего исполнения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«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Продавцом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»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своих обязательств по </w:t>
      </w:r>
      <w:r w:rsidRPr="006E3203">
        <w:rPr>
          <w:rFonts w:ascii="Times New Roman" w:hAnsi="Times New Roman"/>
          <w:sz w:val="22"/>
          <w:szCs w:val="22"/>
        </w:rPr>
        <w:t>контракт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у, он уплачивает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«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Покупателю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>»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пеню в размере 0,05 % от цены настоящего </w:t>
      </w:r>
      <w:r w:rsidRPr="006E3203">
        <w:rPr>
          <w:rFonts w:ascii="Times New Roman" w:hAnsi="Times New Roman"/>
          <w:sz w:val="22"/>
          <w:szCs w:val="22"/>
        </w:rPr>
        <w:t>контракт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а за каждый день просрочки до полного исполнения своей обязанности. </w:t>
      </w:r>
      <w:r w:rsidR="00491AA8"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               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 xml:space="preserve">При этом сумма взимаемой пени не должна превышать 10% от общей суммы настоящего </w:t>
      </w:r>
      <w:r w:rsidRPr="006E3203">
        <w:rPr>
          <w:rFonts w:ascii="Times New Roman" w:hAnsi="Times New Roman"/>
          <w:sz w:val="22"/>
          <w:szCs w:val="22"/>
        </w:rPr>
        <w:t>контракта</w:t>
      </w:r>
      <w:r w:rsidRPr="006E320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C98E06E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5FF9F477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13246CC6" w14:textId="77777777" w:rsid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776D9ED9" w14:textId="77777777" w:rsidR="008B0B32" w:rsidRPr="008B0B32" w:rsidRDefault="008B0B32" w:rsidP="008B0B32">
      <w:pPr>
        <w:tabs>
          <w:tab w:val="left" w:pos="1276"/>
        </w:tabs>
        <w:jc w:val="both"/>
        <w:rPr>
          <w:sz w:val="22"/>
          <w:szCs w:val="22"/>
        </w:rPr>
      </w:pPr>
    </w:p>
    <w:p w14:paraId="795B2A30" w14:textId="69665121" w:rsidR="008C136A" w:rsidRPr="00403E2A" w:rsidRDefault="008B0B32" w:rsidP="008C136A">
      <w:pPr>
        <w:numPr>
          <w:ilvl w:val="1"/>
          <w:numId w:val="8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>
        <w:rPr>
          <w:sz w:val="22"/>
          <w:szCs w:val="22"/>
        </w:rPr>
        <w:t>В с</w:t>
      </w:r>
      <w:r w:rsidR="008C136A" w:rsidRPr="00403E2A">
        <w:rPr>
          <w:sz w:val="22"/>
          <w:szCs w:val="22"/>
        </w:rPr>
        <w:t xml:space="preserve">лучае нарушения </w:t>
      </w:r>
      <w:r w:rsidR="00491AA8" w:rsidRPr="00403E2A">
        <w:rPr>
          <w:sz w:val="22"/>
          <w:szCs w:val="22"/>
        </w:rPr>
        <w:t>«И</w:t>
      </w:r>
      <w:r w:rsidR="008C136A" w:rsidRPr="00403E2A">
        <w:rPr>
          <w:sz w:val="22"/>
          <w:szCs w:val="22"/>
        </w:rPr>
        <w:t>сполнителем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сроков исполнения обязательств по контракт</w:t>
      </w:r>
      <w:r w:rsidR="00491AA8" w:rsidRPr="00403E2A">
        <w:rPr>
          <w:sz w:val="22"/>
          <w:szCs w:val="22"/>
        </w:rPr>
        <w:t>у</w:t>
      </w:r>
      <w:r w:rsidR="008C136A" w:rsidRPr="00403E2A">
        <w:rPr>
          <w:sz w:val="22"/>
          <w:szCs w:val="22"/>
        </w:rPr>
        <w:t xml:space="preserve"> </w:t>
      </w:r>
      <w:r w:rsidR="00491AA8" w:rsidRPr="00403E2A">
        <w:rPr>
          <w:sz w:val="22"/>
          <w:szCs w:val="22"/>
        </w:rPr>
        <w:t>«</w:t>
      </w:r>
      <w:r w:rsidR="008C136A" w:rsidRPr="00403E2A">
        <w:rPr>
          <w:sz w:val="22"/>
          <w:szCs w:val="22"/>
        </w:rPr>
        <w:t>Заказчик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перечисляет </w:t>
      </w:r>
      <w:r w:rsidR="00491AA8" w:rsidRPr="00403E2A">
        <w:rPr>
          <w:sz w:val="22"/>
          <w:szCs w:val="22"/>
        </w:rPr>
        <w:t>«</w:t>
      </w:r>
      <w:r w:rsidR="008C136A" w:rsidRPr="00403E2A">
        <w:rPr>
          <w:sz w:val="22"/>
          <w:szCs w:val="22"/>
        </w:rPr>
        <w:t>Исполнителю</w:t>
      </w:r>
      <w:r w:rsidR="00491AA8" w:rsidRPr="00403E2A">
        <w:rPr>
          <w:sz w:val="22"/>
          <w:szCs w:val="22"/>
        </w:rPr>
        <w:t>»</w:t>
      </w:r>
      <w:r w:rsidR="008C136A" w:rsidRPr="00403E2A">
        <w:rPr>
          <w:sz w:val="22"/>
          <w:szCs w:val="22"/>
        </w:rPr>
        <w:t xml:space="preserve"> оплату в размере, уменьшенном на размер установленной настоящим контрактом неустойки за нарушения сроков исполнения обязательств по настоящему контракту.</w:t>
      </w:r>
    </w:p>
    <w:p w14:paraId="352D1977" w14:textId="77777777" w:rsidR="008B0B32" w:rsidRDefault="008B0B32" w:rsidP="008B0B32">
      <w:pPr>
        <w:tabs>
          <w:tab w:val="left" w:pos="1276"/>
        </w:tabs>
        <w:ind w:left="3544"/>
        <w:jc w:val="center"/>
        <w:rPr>
          <w:b/>
          <w:sz w:val="22"/>
          <w:szCs w:val="22"/>
          <w:u w:val="single"/>
        </w:rPr>
      </w:pPr>
    </w:p>
    <w:p w14:paraId="396E5B10" w14:textId="1450A014" w:rsidR="008C136A" w:rsidRPr="00241D6A" w:rsidRDefault="008B0B32" w:rsidP="008B0B32">
      <w:pPr>
        <w:tabs>
          <w:tab w:val="left" w:pos="1276"/>
        </w:tabs>
        <w:ind w:left="708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6 .  Г</w:t>
      </w:r>
      <w:r w:rsidR="008C136A" w:rsidRPr="00241D6A">
        <w:rPr>
          <w:b/>
          <w:sz w:val="22"/>
          <w:szCs w:val="22"/>
          <w:u w:val="single"/>
        </w:rPr>
        <w:t>АРАНТИЙНЫЕ ОБЯЗАТЕЛЬСТВА</w:t>
      </w:r>
    </w:p>
    <w:p w14:paraId="59A856BE" w14:textId="77777777" w:rsidR="008C136A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6.1. Гарантийный срок поставляемого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Товара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по настоящему контракту указывается в гарантийных талонах.</w:t>
      </w:r>
    </w:p>
    <w:p w14:paraId="2A14A060" w14:textId="0A477B30" w:rsidR="000B29A0" w:rsidRPr="000B29A0" w:rsidRDefault="000B29A0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 xml:space="preserve">6.2. Качество товара </w:t>
      </w:r>
      <w:r>
        <w:rPr>
          <w:sz w:val="22"/>
          <w:szCs w:val="22"/>
        </w:rPr>
        <w:t xml:space="preserve">должно соответствовать Сертификатам качества </w:t>
      </w:r>
      <w:r w:rsidR="00DB66B5">
        <w:rPr>
          <w:sz w:val="22"/>
          <w:szCs w:val="22"/>
        </w:rPr>
        <w:t xml:space="preserve">или происхождения </w:t>
      </w:r>
      <w:r>
        <w:rPr>
          <w:sz w:val="22"/>
          <w:szCs w:val="22"/>
        </w:rPr>
        <w:t>продукции.</w:t>
      </w:r>
    </w:p>
    <w:p w14:paraId="7459452F" w14:textId="77777777" w:rsidR="008C136A" w:rsidRPr="000B29A0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6.</w:t>
      </w:r>
      <w:r w:rsidR="000B29A0">
        <w:rPr>
          <w:sz w:val="22"/>
          <w:szCs w:val="22"/>
        </w:rPr>
        <w:t>3</w:t>
      </w:r>
      <w:r w:rsidRPr="000B29A0">
        <w:rPr>
          <w:sz w:val="22"/>
          <w:szCs w:val="22"/>
        </w:rPr>
        <w:t xml:space="preserve">. Гарантия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 xml:space="preserve"> распространяется на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Товар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 xml:space="preserve">, эксплуатируемый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Покупателе</w:t>
      </w:r>
      <w:r w:rsidR="00491AA8" w:rsidRPr="000B29A0">
        <w:rPr>
          <w:sz w:val="22"/>
          <w:szCs w:val="22"/>
        </w:rPr>
        <w:t>м»,</w:t>
      </w:r>
      <w:r w:rsidRPr="000B29A0">
        <w:rPr>
          <w:sz w:val="22"/>
          <w:szCs w:val="22"/>
        </w:rPr>
        <w:t xml:space="preserve"> в соответствии с </w:t>
      </w:r>
      <w:r w:rsidR="00491AA8" w:rsidRPr="000B29A0">
        <w:rPr>
          <w:sz w:val="22"/>
          <w:szCs w:val="22"/>
        </w:rPr>
        <w:t>и</w:t>
      </w:r>
      <w:r w:rsidRPr="000B29A0">
        <w:rPr>
          <w:sz w:val="22"/>
          <w:szCs w:val="22"/>
        </w:rPr>
        <w:t>нструкцией по пользованию и условия</w:t>
      </w:r>
      <w:r w:rsidR="00491AA8" w:rsidRPr="000B29A0">
        <w:rPr>
          <w:sz w:val="22"/>
          <w:szCs w:val="22"/>
        </w:rPr>
        <w:t xml:space="preserve">ми </w:t>
      </w:r>
      <w:r w:rsidR="000475A7">
        <w:rPr>
          <w:sz w:val="22"/>
          <w:szCs w:val="22"/>
        </w:rPr>
        <w:t>Г</w:t>
      </w:r>
      <w:r w:rsidRPr="000B29A0">
        <w:rPr>
          <w:sz w:val="22"/>
          <w:szCs w:val="22"/>
        </w:rPr>
        <w:t>арантийного талона.</w:t>
      </w:r>
    </w:p>
    <w:p w14:paraId="1FC012C3" w14:textId="571848EC" w:rsidR="008C136A" w:rsidRPr="000B29A0" w:rsidRDefault="000B29A0" w:rsidP="000B29A0">
      <w:pPr>
        <w:tabs>
          <w:tab w:val="left" w:pos="12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6.</w:t>
      </w:r>
      <w:r w:rsidR="00E74386">
        <w:rPr>
          <w:sz w:val="22"/>
          <w:szCs w:val="22"/>
        </w:rPr>
        <w:t>4.</w:t>
      </w:r>
      <w:r w:rsidR="00E74386" w:rsidRPr="000B29A0">
        <w:rPr>
          <w:sz w:val="22"/>
          <w:szCs w:val="22"/>
        </w:rPr>
        <w:t xml:space="preserve"> Гарантия</w:t>
      </w:r>
      <w:r w:rsidR="008C136A" w:rsidRPr="000B29A0">
        <w:rPr>
          <w:sz w:val="22"/>
          <w:szCs w:val="22"/>
        </w:rPr>
        <w:t xml:space="preserve"> </w:t>
      </w:r>
      <w:r w:rsidR="00491AA8" w:rsidRPr="000B29A0">
        <w:rPr>
          <w:sz w:val="22"/>
          <w:szCs w:val="22"/>
        </w:rPr>
        <w:t>«</w:t>
      </w:r>
      <w:r w:rsidR="008C136A"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="008C136A" w:rsidRPr="000B29A0">
        <w:rPr>
          <w:sz w:val="22"/>
          <w:szCs w:val="22"/>
        </w:rPr>
        <w:t xml:space="preserve"> не распространяется на </w:t>
      </w:r>
      <w:r w:rsidR="00491AA8" w:rsidRPr="000B29A0">
        <w:rPr>
          <w:sz w:val="22"/>
          <w:szCs w:val="22"/>
        </w:rPr>
        <w:t>«</w:t>
      </w:r>
      <w:r w:rsidR="008C136A" w:rsidRPr="000B29A0">
        <w:rPr>
          <w:sz w:val="22"/>
          <w:szCs w:val="22"/>
        </w:rPr>
        <w:t>Товар</w:t>
      </w:r>
      <w:r w:rsidR="00491AA8" w:rsidRPr="000B29A0">
        <w:rPr>
          <w:sz w:val="22"/>
          <w:szCs w:val="22"/>
        </w:rPr>
        <w:t>»</w:t>
      </w:r>
      <w:r w:rsidR="008C136A" w:rsidRPr="000B29A0">
        <w:rPr>
          <w:sz w:val="22"/>
          <w:szCs w:val="22"/>
        </w:rPr>
        <w:t>:</w:t>
      </w:r>
    </w:p>
    <w:p w14:paraId="269C91E4" w14:textId="2DBC83AD" w:rsidR="008C136A" w:rsidRPr="000B29A0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а) имеющий</w:t>
      </w:r>
      <w:r w:rsidR="00491AA8" w:rsidRPr="000B29A0">
        <w:rPr>
          <w:sz w:val="22"/>
          <w:szCs w:val="22"/>
        </w:rPr>
        <w:t xml:space="preserve"> </w:t>
      </w:r>
      <w:r w:rsidRPr="000B29A0">
        <w:rPr>
          <w:sz w:val="22"/>
          <w:szCs w:val="22"/>
        </w:rPr>
        <w:t xml:space="preserve">нарушение гарантийной наклейки </w:t>
      </w:r>
      <w:r w:rsidR="00491AA8" w:rsidRPr="000B29A0">
        <w:rPr>
          <w:sz w:val="22"/>
          <w:szCs w:val="22"/>
        </w:rPr>
        <w:t>«</w:t>
      </w:r>
      <w:r w:rsidRPr="000B29A0">
        <w:rPr>
          <w:sz w:val="22"/>
          <w:szCs w:val="22"/>
        </w:rPr>
        <w:t>Продавца</w:t>
      </w:r>
      <w:r w:rsidR="00491AA8" w:rsidRPr="000B29A0">
        <w:rPr>
          <w:sz w:val="22"/>
          <w:szCs w:val="22"/>
        </w:rPr>
        <w:t>»</w:t>
      </w:r>
      <w:r w:rsidRPr="000B29A0">
        <w:rPr>
          <w:sz w:val="22"/>
          <w:szCs w:val="22"/>
        </w:rPr>
        <w:t>;</w:t>
      </w:r>
    </w:p>
    <w:p w14:paraId="5F95A381" w14:textId="4FFAA2E5" w:rsidR="008C136A" w:rsidRPr="000B29A0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б) имеющий</w:t>
      </w:r>
      <w:r w:rsidR="00CD4876" w:rsidRPr="000B29A0">
        <w:rPr>
          <w:sz w:val="22"/>
          <w:szCs w:val="22"/>
        </w:rPr>
        <w:t xml:space="preserve"> </w:t>
      </w:r>
      <w:r w:rsidRPr="000B29A0">
        <w:rPr>
          <w:sz w:val="22"/>
          <w:szCs w:val="22"/>
        </w:rPr>
        <w:t>видимые механические повреждения;</w:t>
      </w:r>
    </w:p>
    <w:p w14:paraId="0AAE773D" w14:textId="77777777" w:rsidR="008C136A" w:rsidRPr="00514894" w:rsidRDefault="008C136A" w:rsidP="008C136A">
      <w:pPr>
        <w:tabs>
          <w:tab w:val="num" w:pos="709"/>
          <w:tab w:val="left" w:pos="1276"/>
        </w:tabs>
        <w:ind w:firstLine="708"/>
        <w:jc w:val="both"/>
        <w:rPr>
          <w:sz w:val="22"/>
          <w:szCs w:val="22"/>
        </w:rPr>
      </w:pPr>
      <w:r w:rsidRPr="000B29A0">
        <w:rPr>
          <w:sz w:val="22"/>
          <w:szCs w:val="22"/>
        </w:rPr>
        <w:t>в) при попадании внутрь посторонних</w:t>
      </w:r>
      <w:r w:rsidRPr="00514894">
        <w:rPr>
          <w:sz w:val="22"/>
          <w:szCs w:val="22"/>
        </w:rPr>
        <w:t xml:space="preserve"> предметов, жидкостей. </w:t>
      </w:r>
    </w:p>
    <w:p w14:paraId="62211DCC" w14:textId="77777777" w:rsidR="008C136A" w:rsidRPr="00514894" w:rsidRDefault="008C136A" w:rsidP="008C136A">
      <w:pPr>
        <w:tabs>
          <w:tab w:val="left" w:pos="1276"/>
        </w:tabs>
        <w:ind w:firstLine="708"/>
        <w:rPr>
          <w:sz w:val="22"/>
          <w:szCs w:val="22"/>
        </w:rPr>
      </w:pPr>
    </w:p>
    <w:p w14:paraId="2B81159E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7. </w:t>
      </w:r>
      <w:r w:rsidR="008C136A" w:rsidRPr="00241D6A">
        <w:rPr>
          <w:b/>
          <w:sz w:val="22"/>
          <w:szCs w:val="22"/>
          <w:u w:val="single"/>
        </w:rPr>
        <w:t>ФОРС-МАЖОР (ДЕЙСТВИЕ НЕПРЕОДОЛИМОЙ СИЛЫ)</w:t>
      </w:r>
    </w:p>
    <w:p w14:paraId="12272791" w14:textId="77777777" w:rsidR="008C136A" w:rsidRPr="00514894" w:rsidRDefault="008C136A" w:rsidP="00E35409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7.1.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освобождается от ответственности за полное или частичное неисполнение своих обязательств по контракту, если такое неисполнение явилось следствием действия обстоятельств непреодолимой силы (форс-мажор), а именно: пожара, наводнения, землетрясения, других стихийных бедствий, эпидемии, военных действий, гражданских беспорядков, </w:t>
      </w:r>
      <w:r w:rsidR="00491AA8">
        <w:rPr>
          <w:sz w:val="22"/>
          <w:szCs w:val="22"/>
        </w:rPr>
        <w:t xml:space="preserve">  </w:t>
      </w:r>
      <w:r w:rsidRPr="00514894">
        <w:rPr>
          <w:sz w:val="22"/>
          <w:szCs w:val="22"/>
        </w:rPr>
        <w:t xml:space="preserve">решений государственных органов, или других, не зависящих от этой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Стороны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обстоятельств, влияющих на возможность исполнения её обязательств по контракту.</w:t>
      </w:r>
    </w:p>
    <w:p w14:paraId="03259F00" w14:textId="77777777" w:rsidR="00E35409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7.2. В случае действия обстоятельств непреодолимой силы срок исполнения обязательств по контракту продлевается на срок, в течение которого действуют такие обстоятельства </w:t>
      </w:r>
      <w:r w:rsidR="00491AA8">
        <w:rPr>
          <w:sz w:val="22"/>
          <w:szCs w:val="22"/>
        </w:rPr>
        <w:t xml:space="preserve">                               </w:t>
      </w:r>
      <w:r w:rsidRPr="00514894">
        <w:rPr>
          <w:sz w:val="22"/>
          <w:szCs w:val="22"/>
        </w:rPr>
        <w:t>и их последствия.</w:t>
      </w:r>
    </w:p>
    <w:p w14:paraId="555174C0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7.3.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, которая не в состоянии исполнить свои обязательства по причине действия непреодолимой силы, должна незамедлительно уведомить другую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Сторону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письменной</w:t>
      </w:r>
      <w:r w:rsidR="00491AA8">
        <w:rPr>
          <w:sz w:val="22"/>
          <w:szCs w:val="22"/>
        </w:rPr>
        <w:t xml:space="preserve">                     </w:t>
      </w:r>
      <w:r w:rsidRPr="00514894">
        <w:rPr>
          <w:sz w:val="22"/>
          <w:szCs w:val="22"/>
        </w:rPr>
        <w:t xml:space="preserve"> форме о начале и ожидаемом сроке действия указанных обстоятельств.</w:t>
      </w:r>
    </w:p>
    <w:p w14:paraId="30F8DAF8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>7.4. Если обстоятельства непреодолимой силы, препятствующие исполнению обязательств по контракту, будут продолжаться более 3</w:t>
      </w:r>
      <w:r w:rsidR="00491AA8">
        <w:rPr>
          <w:sz w:val="22"/>
          <w:szCs w:val="22"/>
        </w:rPr>
        <w:t>-х</w:t>
      </w:r>
      <w:r w:rsidRPr="00514894">
        <w:rPr>
          <w:sz w:val="22"/>
          <w:szCs w:val="22"/>
        </w:rPr>
        <w:t xml:space="preserve"> (трех) месяцев, судьба настоящего контракта будет решаться путем проведения дополнительных переговоров между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Сторонам</w:t>
      </w:r>
      <w:r w:rsidR="00491AA8">
        <w:rPr>
          <w:sz w:val="22"/>
          <w:szCs w:val="22"/>
        </w:rPr>
        <w:t>и</w:t>
      </w:r>
      <w:r w:rsidR="00E35409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. </w:t>
      </w:r>
    </w:p>
    <w:p w14:paraId="55F5382E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7.5. При прекращении действия обстоятельств непреодолимой силы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>, ссылающаяся на это обстоятельство, должна без промедления известить об этом другую</w:t>
      </w:r>
      <w:r w:rsidR="00491AA8">
        <w:rPr>
          <w:sz w:val="22"/>
          <w:szCs w:val="22"/>
        </w:rPr>
        <w:t xml:space="preserve"> «</w:t>
      </w:r>
      <w:r w:rsidRPr="00514894">
        <w:rPr>
          <w:sz w:val="22"/>
          <w:szCs w:val="22"/>
        </w:rPr>
        <w:t>Сторону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в письменной форме с указанием срока, в который она предполагает исполнить обязательства по контракту, если это остается возможным и целесообразным для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>, или обосновать невозможность или нецелесообразность надлежащего исполнения.</w:t>
      </w:r>
    </w:p>
    <w:p w14:paraId="3B791F9E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7.6. Факт наличия действия обстоятельств непреодолимой силы и их продолжительность подтверждает </w:t>
      </w:r>
      <w:r w:rsidR="00491AA8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</w:t>
      </w:r>
      <w:r w:rsidR="00491AA8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, заинтересованная в признании данных обстоятельств </w:t>
      </w:r>
      <w:r w:rsidR="00491AA8">
        <w:rPr>
          <w:sz w:val="22"/>
          <w:szCs w:val="22"/>
        </w:rPr>
        <w:t xml:space="preserve">                                                       </w:t>
      </w:r>
      <w:r w:rsidRPr="00514894">
        <w:rPr>
          <w:sz w:val="22"/>
          <w:szCs w:val="22"/>
        </w:rPr>
        <w:t>форс – мажорными, заключением компетентного органа Приднестровской Молдавской Республики.</w:t>
      </w:r>
    </w:p>
    <w:p w14:paraId="30BEC13F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8. П</w:t>
      </w:r>
      <w:r w:rsidR="008C136A" w:rsidRPr="00241D6A">
        <w:rPr>
          <w:b/>
          <w:sz w:val="22"/>
          <w:szCs w:val="22"/>
          <w:u w:val="single"/>
        </w:rPr>
        <w:t>ОРЯДОК РАЗРЕШЕНИЯ СПОРОВ</w:t>
      </w:r>
    </w:p>
    <w:p w14:paraId="2108675A" w14:textId="77777777" w:rsidR="008C136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8.1. Все споры и разногласия, которые могут возникнуть из настоящего контракта или в связи с ним, должны разрешаться, по возможности, путем переговоров между </w:t>
      </w:r>
      <w:r w:rsidR="00403E2A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Сторонами</w:t>
      </w:r>
      <w:r w:rsidR="00403E2A">
        <w:rPr>
          <w:sz w:val="22"/>
          <w:szCs w:val="22"/>
        </w:rPr>
        <w:t>»</w:t>
      </w:r>
      <w:r w:rsidRPr="00514894">
        <w:rPr>
          <w:sz w:val="22"/>
          <w:szCs w:val="22"/>
        </w:rPr>
        <w:t>.</w:t>
      </w:r>
    </w:p>
    <w:p w14:paraId="5A71BCE3" w14:textId="77777777" w:rsidR="00403E2A" w:rsidRPr="00514894" w:rsidRDefault="008C136A" w:rsidP="008C136A">
      <w:pPr>
        <w:tabs>
          <w:tab w:val="left" w:pos="1276"/>
        </w:tabs>
        <w:ind w:firstLine="708"/>
        <w:jc w:val="both"/>
        <w:rPr>
          <w:sz w:val="22"/>
          <w:szCs w:val="22"/>
        </w:rPr>
      </w:pPr>
      <w:bookmarkStart w:id="0" w:name="eCAE7BC5D"/>
      <w:bookmarkStart w:id="1" w:name="e15F937AE"/>
      <w:bookmarkEnd w:id="0"/>
      <w:bookmarkEnd w:id="1"/>
      <w:r w:rsidRPr="00514894">
        <w:rPr>
          <w:sz w:val="22"/>
          <w:szCs w:val="22"/>
        </w:rPr>
        <w:t>8.2. Споры и разногласия, возникшие в ходе исполнения настоящего контракта, не урегулированные путем переговоров, разрешаются в судебном порядке в соответствии с законодательством Приднестровской Молдавской Республики.</w:t>
      </w:r>
    </w:p>
    <w:p w14:paraId="58683E75" w14:textId="77777777" w:rsidR="008C136A" w:rsidRPr="00241D6A" w:rsidRDefault="00B4773D" w:rsidP="00B4773D">
      <w:pPr>
        <w:tabs>
          <w:tab w:val="left" w:pos="1276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9. С</w:t>
      </w:r>
      <w:r w:rsidR="008C136A" w:rsidRPr="00241D6A">
        <w:rPr>
          <w:b/>
          <w:sz w:val="22"/>
          <w:szCs w:val="22"/>
          <w:u w:val="single"/>
        </w:rPr>
        <w:t>РОК ДЕЙСТВИЯ КОНТРАКТА</w:t>
      </w:r>
    </w:p>
    <w:p w14:paraId="32310138" w14:textId="065F1449" w:rsidR="008C136A" w:rsidRPr="00403E2A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403E2A">
        <w:rPr>
          <w:sz w:val="22"/>
          <w:szCs w:val="22"/>
        </w:rPr>
        <w:t xml:space="preserve"> Настоящий контракт</w:t>
      </w:r>
      <w:r w:rsidR="00D45779" w:rsidRPr="00403E2A">
        <w:rPr>
          <w:sz w:val="22"/>
          <w:szCs w:val="22"/>
        </w:rPr>
        <w:t xml:space="preserve"> </w:t>
      </w:r>
      <w:r w:rsidR="009703E0" w:rsidRPr="00403E2A">
        <w:rPr>
          <w:sz w:val="22"/>
          <w:szCs w:val="22"/>
        </w:rPr>
        <w:t>в</w:t>
      </w:r>
      <w:r w:rsidRPr="00403E2A">
        <w:rPr>
          <w:sz w:val="22"/>
          <w:szCs w:val="22"/>
        </w:rPr>
        <w:t xml:space="preserve">ступает в силу с момента его подписания </w:t>
      </w:r>
      <w:r w:rsidR="00403E2A" w:rsidRPr="00403E2A">
        <w:rPr>
          <w:sz w:val="22"/>
          <w:szCs w:val="22"/>
        </w:rPr>
        <w:t>«</w:t>
      </w:r>
      <w:r w:rsidRPr="00403E2A">
        <w:rPr>
          <w:sz w:val="22"/>
          <w:szCs w:val="22"/>
        </w:rPr>
        <w:t>Сторонами</w:t>
      </w:r>
      <w:r w:rsidR="00403E2A" w:rsidRPr="00403E2A">
        <w:rPr>
          <w:sz w:val="22"/>
          <w:szCs w:val="22"/>
        </w:rPr>
        <w:t>»</w:t>
      </w:r>
      <w:r w:rsidRPr="00403E2A">
        <w:rPr>
          <w:sz w:val="22"/>
          <w:szCs w:val="22"/>
        </w:rPr>
        <w:t xml:space="preserve"> и действует до момента полного исполнения </w:t>
      </w:r>
      <w:r w:rsidR="00403E2A" w:rsidRPr="00403E2A">
        <w:rPr>
          <w:sz w:val="22"/>
          <w:szCs w:val="22"/>
        </w:rPr>
        <w:t>«</w:t>
      </w:r>
      <w:r w:rsidRPr="00403E2A">
        <w:rPr>
          <w:sz w:val="22"/>
          <w:szCs w:val="22"/>
        </w:rPr>
        <w:t>Сторонами</w:t>
      </w:r>
      <w:r w:rsidR="00403E2A" w:rsidRPr="00403E2A">
        <w:rPr>
          <w:sz w:val="22"/>
          <w:szCs w:val="22"/>
        </w:rPr>
        <w:t>»</w:t>
      </w:r>
      <w:r w:rsidRPr="00403E2A">
        <w:rPr>
          <w:sz w:val="22"/>
          <w:szCs w:val="22"/>
        </w:rPr>
        <w:t xml:space="preserve"> своих обязательств по настоящему контракту и </w:t>
      </w:r>
      <w:r w:rsidRPr="00403E2A">
        <w:rPr>
          <w:bCs/>
          <w:sz w:val="22"/>
          <w:szCs w:val="22"/>
        </w:rPr>
        <w:t>осуществления</w:t>
      </w:r>
      <w:r w:rsidRPr="00403E2A">
        <w:rPr>
          <w:sz w:val="22"/>
          <w:szCs w:val="22"/>
        </w:rPr>
        <w:t xml:space="preserve"> всех необходимых платежей и взаиморасчетов.</w:t>
      </w:r>
    </w:p>
    <w:p w14:paraId="1D089EB5" w14:textId="77777777" w:rsidR="008C136A" w:rsidRPr="00241D6A" w:rsidRDefault="008C136A" w:rsidP="008C136A">
      <w:pPr>
        <w:numPr>
          <w:ilvl w:val="0"/>
          <w:numId w:val="7"/>
        </w:numPr>
        <w:tabs>
          <w:tab w:val="left" w:pos="1276"/>
        </w:tabs>
        <w:ind w:left="0" w:firstLine="708"/>
        <w:jc w:val="center"/>
        <w:rPr>
          <w:b/>
          <w:sz w:val="22"/>
          <w:szCs w:val="22"/>
          <w:u w:val="single"/>
        </w:rPr>
      </w:pPr>
      <w:r w:rsidRPr="00241D6A">
        <w:rPr>
          <w:b/>
          <w:sz w:val="22"/>
          <w:szCs w:val="22"/>
          <w:u w:val="single"/>
        </w:rPr>
        <w:t>ЗАКЛЮЧИТЕЛЬНЫЕ ПОЛОЖЕНИЯ</w:t>
      </w:r>
    </w:p>
    <w:p w14:paraId="6EBD45AA" w14:textId="77777777" w:rsidR="008C136A" w:rsidRPr="00514894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 Во всем остальном, что не урегулировано настоящим контрактом, </w:t>
      </w:r>
      <w:r w:rsidR="002D699E">
        <w:rPr>
          <w:sz w:val="22"/>
          <w:szCs w:val="22"/>
        </w:rPr>
        <w:t>«С</w:t>
      </w:r>
      <w:r w:rsidRPr="00514894">
        <w:rPr>
          <w:sz w:val="22"/>
          <w:szCs w:val="22"/>
        </w:rPr>
        <w:t>тороны</w:t>
      </w:r>
      <w:r w:rsidR="002D699E">
        <w:rPr>
          <w:sz w:val="22"/>
          <w:szCs w:val="22"/>
        </w:rPr>
        <w:t>»</w:t>
      </w:r>
      <w:r w:rsidRPr="00514894">
        <w:rPr>
          <w:sz w:val="22"/>
          <w:szCs w:val="22"/>
        </w:rPr>
        <w:t xml:space="preserve"> руководствуются нормами действующего законодательства </w:t>
      </w:r>
      <w:r w:rsidR="00F6436E" w:rsidRPr="00514894">
        <w:rPr>
          <w:sz w:val="22"/>
          <w:szCs w:val="22"/>
        </w:rPr>
        <w:t>П</w:t>
      </w:r>
      <w:r w:rsidR="00403E2A">
        <w:rPr>
          <w:sz w:val="22"/>
          <w:szCs w:val="22"/>
        </w:rPr>
        <w:t>риднестровской Молдавской Республики</w:t>
      </w:r>
      <w:r w:rsidR="00F6436E" w:rsidRPr="00514894">
        <w:rPr>
          <w:sz w:val="22"/>
          <w:szCs w:val="22"/>
        </w:rPr>
        <w:t>.</w:t>
      </w:r>
      <w:r w:rsidRPr="00514894">
        <w:rPr>
          <w:sz w:val="22"/>
          <w:szCs w:val="22"/>
        </w:rPr>
        <w:t xml:space="preserve"> </w:t>
      </w:r>
    </w:p>
    <w:p w14:paraId="6E2688A3" w14:textId="1ACFB266" w:rsidR="008C136A" w:rsidRDefault="008C136A" w:rsidP="008C136A">
      <w:pPr>
        <w:numPr>
          <w:ilvl w:val="1"/>
          <w:numId w:val="7"/>
        </w:numPr>
        <w:tabs>
          <w:tab w:val="left" w:pos="1276"/>
        </w:tabs>
        <w:ind w:left="0" w:firstLine="708"/>
        <w:jc w:val="both"/>
        <w:rPr>
          <w:sz w:val="22"/>
          <w:szCs w:val="22"/>
        </w:rPr>
      </w:pPr>
      <w:r w:rsidRPr="00514894">
        <w:rPr>
          <w:sz w:val="22"/>
          <w:szCs w:val="22"/>
        </w:rPr>
        <w:t xml:space="preserve">Настоящий контракт составлен в </w:t>
      </w:r>
      <w:r w:rsidR="00B4773D">
        <w:rPr>
          <w:sz w:val="22"/>
          <w:szCs w:val="22"/>
        </w:rPr>
        <w:t>3</w:t>
      </w:r>
      <w:r w:rsidR="00403E2A">
        <w:rPr>
          <w:sz w:val="22"/>
          <w:szCs w:val="22"/>
        </w:rPr>
        <w:t xml:space="preserve"> (трех)</w:t>
      </w:r>
      <w:r w:rsidRPr="00514894">
        <w:rPr>
          <w:sz w:val="22"/>
          <w:szCs w:val="22"/>
        </w:rPr>
        <w:t xml:space="preserve"> экземплярах, имеющих одинаковую юридическую силу, по одному экземпляру для каждой из </w:t>
      </w:r>
      <w:r w:rsidR="00403E2A">
        <w:rPr>
          <w:sz w:val="22"/>
          <w:szCs w:val="22"/>
        </w:rPr>
        <w:t>«</w:t>
      </w:r>
      <w:r w:rsidRPr="00514894">
        <w:rPr>
          <w:sz w:val="22"/>
          <w:szCs w:val="22"/>
        </w:rPr>
        <w:t>Сторон</w:t>
      </w:r>
      <w:r w:rsidR="00403E2A">
        <w:rPr>
          <w:sz w:val="22"/>
          <w:szCs w:val="22"/>
        </w:rPr>
        <w:t>»</w:t>
      </w:r>
      <w:r w:rsidR="00F6436E" w:rsidRPr="00514894">
        <w:rPr>
          <w:sz w:val="22"/>
          <w:szCs w:val="22"/>
        </w:rPr>
        <w:t xml:space="preserve"> и один для Государственной администрации г</w:t>
      </w:r>
      <w:r w:rsidR="00403E2A">
        <w:rPr>
          <w:sz w:val="22"/>
          <w:szCs w:val="22"/>
        </w:rPr>
        <w:t xml:space="preserve">орода </w:t>
      </w:r>
      <w:r w:rsidR="00F6436E" w:rsidRPr="00514894">
        <w:rPr>
          <w:sz w:val="22"/>
          <w:szCs w:val="22"/>
        </w:rPr>
        <w:t>Тирасполь и г</w:t>
      </w:r>
      <w:r w:rsidR="00403E2A">
        <w:rPr>
          <w:sz w:val="22"/>
          <w:szCs w:val="22"/>
        </w:rPr>
        <w:t>орода</w:t>
      </w:r>
      <w:r w:rsidR="00CD4876">
        <w:rPr>
          <w:sz w:val="22"/>
          <w:szCs w:val="22"/>
        </w:rPr>
        <w:t xml:space="preserve"> </w:t>
      </w:r>
      <w:r w:rsidR="00F6436E" w:rsidRPr="00514894">
        <w:rPr>
          <w:sz w:val="22"/>
          <w:szCs w:val="22"/>
        </w:rPr>
        <w:t>Днестровск</w:t>
      </w:r>
      <w:r w:rsidR="00CD4876">
        <w:rPr>
          <w:sz w:val="22"/>
          <w:szCs w:val="22"/>
        </w:rPr>
        <w:t>.</w:t>
      </w:r>
    </w:p>
    <w:p w14:paraId="555C4D78" w14:textId="77777777" w:rsidR="00402DBF" w:rsidRDefault="00402DBF" w:rsidP="00402DBF">
      <w:pPr>
        <w:tabs>
          <w:tab w:val="left" w:pos="1276"/>
        </w:tabs>
        <w:jc w:val="both"/>
        <w:rPr>
          <w:sz w:val="22"/>
          <w:szCs w:val="22"/>
        </w:rPr>
      </w:pPr>
    </w:p>
    <w:p w14:paraId="5114D626" w14:textId="77777777" w:rsidR="00402DBF" w:rsidRDefault="00402DBF" w:rsidP="00402DBF">
      <w:pPr>
        <w:tabs>
          <w:tab w:val="left" w:pos="1276"/>
        </w:tabs>
        <w:jc w:val="both"/>
        <w:rPr>
          <w:sz w:val="22"/>
          <w:szCs w:val="22"/>
        </w:rPr>
      </w:pPr>
    </w:p>
    <w:p w14:paraId="27685CAD" w14:textId="77777777" w:rsidR="00402DBF" w:rsidRPr="00514894" w:rsidRDefault="00402DBF" w:rsidP="00402DBF">
      <w:pPr>
        <w:tabs>
          <w:tab w:val="left" w:pos="1276"/>
        </w:tabs>
        <w:jc w:val="both"/>
        <w:rPr>
          <w:sz w:val="22"/>
          <w:szCs w:val="22"/>
        </w:rPr>
      </w:pPr>
    </w:p>
    <w:p w14:paraId="7EDADBAD" w14:textId="49D1696F" w:rsidR="007C7EA5" w:rsidRDefault="0008231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6235DE1" wp14:editId="11A76103">
            <wp:extent cx="5940425" cy="7922260"/>
            <wp:effectExtent l="0" t="0" r="0" b="0"/>
            <wp:docPr id="17847417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7502" w14:textId="77777777" w:rsidR="009703E0" w:rsidRPr="003B6D75" w:rsidRDefault="002164C3">
      <w:pPr>
        <w:rPr>
          <w:sz w:val="22"/>
          <w:szCs w:val="22"/>
        </w:rPr>
      </w:pPr>
      <w:r w:rsidRPr="003B6D75">
        <w:rPr>
          <w:sz w:val="22"/>
          <w:szCs w:val="22"/>
        </w:rPr>
        <w:t xml:space="preserve"> </w:t>
      </w:r>
    </w:p>
    <w:p w14:paraId="50D79CA0" w14:textId="77777777" w:rsidR="009703E0" w:rsidRDefault="009703E0">
      <w:pPr>
        <w:rPr>
          <w:sz w:val="22"/>
          <w:szCs w:val="22"/>
        </w:rPr>
      </w:pPr>
    </w:p>
    <w:p w14:paraId="7AA08A3A" w14:textId="77777777" w:rsidR="002164C3" w:rsidRPr="003B6D75" w:rsidRDefault="0095451A" w:rsidP="0095451A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</w:t>
      </w:r>
    </w:p>
    <w:p w14:paraId="7BE3C6AE" w14:textId="77777777" w:rsidR="002164C3" w:rsidRPr="003B6D75" w:rsidRDefault="002164C3" w:rsidP="0095451A">
      <w:pPr>
        <w:ind w:firstLine="284"/>
        <w:jc w:val="center"/>
        <w:rPr>
          <w:sz w:val="23"/>
          <w:szCs w:val="23"/>
        </w:rPr>
      </w:pPr>
    </w:p>
    <w:p w14:paraId="6C4A0BE7" w14:textId="77777777" w:rsidR="002164C3" w:rsidRPr="003B6D75" w:rsidRDefault="002164C3" w:rsidP="0095451A">
      <w:pPr>
        <w:ind w:firstLine="284"/>
        <w:jc w:val="center"/>
        <w:rPr>
          <w:sz w:val="23"/>
          <w:szCs w:val="23"/>
        </w:rPr>
      </w:pPr>
    </w:p>
    <w:p w14:paraId="6FB77F25" w14:textId="77777777" w:rsidR="00522EA1" w:rsidRDefault="002164C3" w:rsidP="0095451A">
      <w:pPr>
        <w:ind w:firstLine="284"/>
        <w:jc w:val="center"/>
        <w:rPr>
          <w:sz w:val="24"/>
          <w:szCs w:val="24"/>
        </w:rPr>
      </w:pPr>
      <w:r w:rsidRPr="003B6D75">
        <w:rPr>
          <w:sz w:val="24"/>
          <w:szCs w:val="24"/>
        </w:rPr>
        <w:t xml:space="preserve">                                                                             </w:t>
      </w:r>
    </w:p>
    <w:p w14:paraId="6D95B3BD" w14:textId="77777777" w:rsidR="00C96BD1" w:rsidRDefault="00522EA1" w:rsidP="0095451A">
      <w:pPr>
        <w:ind w:firstLine="284"/>
        <w:jc w:val="center"/>
        <w:rPr>
          <w:i/>
          <w:sz w:val="24"/>
          <w:szCs w:val="24"/>
        </w:rPr>
      </w:pPr>
      <w:r w:rsidRPr="00522EA1">
        <w:rPr>
          <w:i/>
          <w:sz w:val="24"/>
          <w:szCs w:val="24"/>
        </w:rPr>
        <w:t xml:space="preserve">                                                </w:t>
      </w:r>
      <w:r w:rsidR="00241D6A">
        <w:rPr>
          <w:i/>
          <w:sz w:val="24"/>
          <w:szCs w:val="24"/>
        </w:rPr>
        <w:t xml:space="preserve">                        </w:t>
      </w:r>
    </w:p>
    <w:p w14:paraId="231D38E5" w14:textId="77777777" w:rsidR="00C96BD1" w:rsidRDefault="00C96BD1" w:rsidP="0095451A">
      <w:pPr>
        <w:ind w:firstLine="284"/>
        <w:jc w:val="center"/>
        <w:rPr>
          <w:i/>
          <w:sz w:val="24"/>
          <w:szCs w:val="24"/>
        </w:rPr>
      </w:pPr>
    </w:p>
    <w:p w14:paraId="331C7DF0" w14:textId="77777777" w:rsidR="00C96BD1" w:rsidRDefault="00C96BD1" w:rsidP="0095451A">
      <w:pPr>
        <w:ind w:firstLine="284"/>
        <w:jc w:val="center"/>
        <w:rPr>
          <w:i/>
          <w:sz w:val="24"/>
          <w:szCs w:val="24"/>
        </w:rPr>
      </w:pPr>
    </w:p>
    <w:p w14:paraId="6718245F" w14:textId="77777777" w:rsidR="00C96BD1" w:rsidRDefault="00C96BD1" w:rsidP="0095451A">
      <w:pPr>
        <w:ind w:firstLine="284"/>
        <w:jc w:val="center"/>
        <w:rPr>
          <w:i/>
          <w:sz w:val="24"/>
          <w:szCs w:val="24"/>
        </w:rPr>
      </w:pPr>
    </w:p>
    <w:p w14:paraId="1A05841E" w14:textId="6CF089F5" w:rsidR="00EB7FBE" w:rsidRDefault="00082315" w:rsidP="009703E0">
      <w:pPr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D6C8DBB" wp14:editId="14A01FED">
            <wp:extent cx="6302375" cy="9572625"/>
            <wp:effectExtent l="0" t="0" r="0" b="0"/>
            <wp:docPr id="1063800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3715" w14:textId="77777777" w:rsidR="00EB7FBE" w:rsidRDefault="00EB7FBE" w:rsidP="009703E0">
      <w:pPr>
        <w:rPr>
          <w:sz w:val="23"/>
          <w:szCs w:val="23"/>
        </w:rPr>
      </w:pPr>
    </w:p>
    <w:p w14:paraId="7D1005B4" w14:textId="77777777" w:rsidR="00EB7FBE" w:rsidRDefault="00EB7FBE" w:rsidP="009703E0">
      <w:pPr>
        <w:rPr>
          <w:sz w:val="23"/>
          <w:szCs w:val="23"/>
        </w:rPr>
      </w:pPr>
    </w:p>
    <w:p w14:paraId="6AB7CBDD" w14:textId="77777777" w:rsidR="00EB7FBE" w:rsidRDefault="00EB7FBE" w:rsidP="009703E0">
      <w:pPr>
        <w:rPr>
          <w:sz w:val="23"/>
          <w:szCs w:val="23"/>
        </w:rPr>
      </w:pPr>
    </w:p>
    <w:p w14:paraId="2814D8B2" w14:textId="77777777" w:rsidR="00EB7FBE" w:rsidRDefault="00EB7FBE" w:rsidP="009703E0">
      <w:pPr>
        <w:rPr>
          <w:sz w:val="23"/>
          <w:szCs w:val="23"/>
        </w:rPr>
      </w:pPr>
    </w:p>
    <w:p w14:paraId="42C9DE5C" w14:textId="77777777" w:rsidR="00EB7FBE" w:rsidRPr="0026794E" w:rsidRDefault="00EB7FBE" w:rsidP="009703E0">
      <w:pPr>
        <w:rPr>
          <w:sz w:val="23"/>
          <w:szCs w:val="23"/>
        </w:rPr>
      </w:pPr>
    </w:p>
    <w:sectPr w:rsidR="00EB7FBE" w:rsidRPr="0026794E" w:rsidSect="0095451A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A629E" w14:textId="77777777" w:rsidR="00C472B2" w:rsidRDefault="00C472B2" w:rsidP="00BF0528">
      <w:r>
        <w:separator/>
      </w:r>
    </w:p>
  </w:endnote>
  <w:endnote w:type="continuationSeparator" w:id="0">
    <w:p w14:paraId="38CDC973" w14:textId="77777777" w:rsidR="00C472B2" w:rsidRDefault="00C472B2" w:rsidP="00BF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901F" w14:textId="77777777" w:rsidR="00C472B2" w:rsidRDefault="00C472B2" w:rsidP="00BF0528">
      <w:r>
        <w:separator/>
      </w:r>
    </w:p>
  </w:footnote>
  <w:footnote w:type="continuationSeparator" w:id="0">
    <w:p w14:paraId="2184BA9A" w14:textId="77777777" w:rsidR="00C472B2" w:rsidRDefault="00C472B2" w:rsidP="00BF0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0B61"/>
    <w:multiLevelType w:val="multilevel"/>
    <w:tmpl w:val="D1261E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52" w:hanging="1800"/>
      </w:pPr>
      <w:rPr>
        <w:rFonts w:hint="default"/>
      </w:rPr>
    </w:lvl>
  </w:abstractNum>
  <w:abstractNum w:abstractNumId="1" w15:restartNumberingAfterBreak="0">
    <w:nsid w:val="10926CA2"/>
    <w:multiLevelType w:val="multilevel"/>
    <w:tmpl w:val="E18C35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63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  <w:b w:val="0"/>
      </w:rPr>
    </w:lvl>
  </w:abstractNum>
  <w:abstractNum w:abstractNumId="2" w15:restartNumberingAfterBreak="0">
    <w:nsid w:val="1C82644A"/>
    <w:multiLevelType w:val="multilevel"/>
    <w:tmpl w:val="7FE857C8"/>
    <w:lvl w:ilvl="0">
      <w:start w:val="3"/>
      <w:numFmt w:val="decimal"/>
      <w:lvlText w:val="%1."/>
      <w:lvlJc w:val="left"/>
      <w:pPr>
        <w:ind w:left="2913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54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  <w:color w:val="000000"/>
      </w:rPr>
    </w:lvl>
  </w:abstractNum>
  <w:abstractNum w:abstractNumId="3" w15:restartNumberingAfterBreak="0">
    <w:nsid w:val="29EB60D9"/>
    <w:multiLevelType w:val="multilevel"/>
    <w:tmpl w:val="331AE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 w15:restartNumberingAfterBreak="0">
    <w:nsid w:val="2E441C40"/>
    <w:multiLevelType w:val="multilevel"/>
    <w:tmpl w:val="694016F2"/>
    <w:lvl w:ilvl="0">
      <w:start w:val="5"/>
      <w:numFmt w:val="decimal"/>
      <w:lvlText w:val="%1."/>
      <w:lvlJc w:val="left"/>
      <w:pPr>
        <w:ind w:left="390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2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</w:rPr>
    </w:lvl>
  </w:abstractNum>
  <w:abstractNum w:abstractNumId="5" w15:restartNumberingAfterBreak="0">
    <w:nsid w:val="451152A3"/>
    <w:multiLevelType w:val="multilevel"/>
    <w:tmpl w:val="1DCA2588"/>
    <w:lvl w:ilvl="0">
      <w:start w:val="4"/>
      <w:numFmt w:val="decimal"/>
      <w:lvlText w:val="%1."/>
      <w:lvlJc w:val="left"/>
      <w:pPr>
        <w:ind w:left="3518" w:hanging="540"/>
      </w:pPr>
      <w:rPr>
        <w:rFonts w:eastAsia="Times New Roman" w:hint="default"/>
      </w:rPr>
    </w:lvl>
    <w:lvl w:ilvl="1">
      <w:start w:val="4"/>
      <w:numFmt w:val="decimal"/>
      <w:lvlText w:val="%1.%2."/>
      <w:lvlJc w:val="left"/>
      <w:pPr>
        <w:ind w:left="3880" w:hanging="54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442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784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50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868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59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952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674" w:hanging="1800"/>
      </w:pPr>
      <w:rPr>
        <w:rFonts w:eastAsia="Times New Roman" w:hint="default"/>
      </w:rPr>
    </w:lvl>
  </w:abstractNum>
  <w:abstractNum w:abstractNumId="6" w15:restartNumberingAfterBreak="0">
    <w:nsid w:val="580629DD"/>
    <w:multiLevelType w:val="multilevel"/>
    <w:tmpl w:val="83F48D1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24" w:hanging="1800"/>
      </w:pPr>
      <w:rPr>
        <w:rFonts w:hint="default"/>
      </w:rPr>
    </w:lvl>
  </w:abstractNum>
  <w:abstractNum w:abstractNumId="7" w15:restartNumberingAfterBreak="0">
    <w:nsid w:val="6F6077E7"/>
    <w:multiLevelType w:val="multilevel"/>
    <w:tmpl w:val="AAC24F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44" w:hanging="1800"/>
      </w:pPr>
      <w:rPr>
        <w:rFonts w:hint="default"/>
      </w:rPr>
    </w:lvl>
  </w:abstractNum>
  <w:num w:numId="1" w16cid:durableId="1555317097">
    <w:abstractNumId w:val="3"/>
  </w:num>
  <w:num w:numId="2" w16cid:durableId="609778260">
    <w:abstractNumId w:val="0"/>
  </w:num>
  <w:num w:numId="3" w16cid:durableId="766190283">
    <w:abstractNumId w:val="2"/>
  </w:num>
  <w:num w:numId="4" w16cid:durableId="303852487">
    <w:abstractNumId w:val="7"/>
  </w:num>
  <w:num w:numId="5" w16cid:durableId="1534464613">
    <w:abstractNumId w:val="5"/>
  </w:num>
  <w:num w:numId="6" w16cid:durableId="913470794">
    <w:abstractNumId w:val="1"/>
  </w:num>
  <w:num w:numId="7" w16cid:durableId="181211115">
    <w:abstractNumId w:val="6"/>
  </w:num>
  <w:num w:numId="8" w16cid:durableId="1701735072">
    <w:abstractNumId w:val="4"/>
  </w:num>
  <w:num w:numId="9" w16cid:durableId="11102738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979567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7771283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601932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36A"/>
    <w:rsid w:val="00032540"/>
    <w:rsid w:val="000475A7"/>
    <w:rsid w:val="00050356"/>
    <w:rsid w:val="00082315"/>
    <w:rsid w:val="00090F97"/>
    <w:rsid w:val="000A485F"/>
    <w:rsid w:val="000B29A0"/>
    <w:rsid w:val="000E766E"/>
    <w:rsid w:val="00105526"/>
    <w:rsid w:val="00107F63"/>
    <w:rsid w:val="00110D02"/>
    <w:rsid w:val="00120D33"/>
    <w:rsid w:val="001916ED"/>
    <w:rsid w:val="001B4629"/>
    <w:rsid w:val="001C0019"/>
    <w:rsid w:val="001F3268"/>
    <w:rsid w:val="002164C3"/>
    <w:rsid w:val="002409BC"/>
    <w:rsid w:val="00241D6A"/>
    <w:rsid w:val="00260354"/>
    <w:rsid w:val="00291C0B"/>
    <w:rsid w:val="00292BF1"/>
    <w:rsid w:val="002977A7"/>
    <w:rsid w:val="002A7D67"/>
    <w:rsid w:val="002B731E"/>
    <w:rsid w:val="002D699E"/>
    <w:rsid w:val="002E65F2"/>
    <w:rsid w:val="00327579"/>
    <w:rsid w:val="00336BE9"/>
    <w:rsid w:val="00346EE6"/>
    <w:rsid w:val="003B50E3"/>
    <w:rsid w:val="003B6D75"/>
    <w:rsid w:val="003B7CBA"/>
    <w:rsid w:val="00402DBF"/>
    <w:rsid w:val="00403E2A"/>
    <w:rsid w:val="00420789"/>
    <w:rsid w:val="004232D4"/>
    <w:rsid w:val="0043653C"/>
    <w:rsid w:val="004736A0"/>
    <w:rsid w:val="00491AA8"/>
    <w:rsid w:val="004951E3"/>
    <w:rsid w:val="004A0216"/>
    <w:rsid w:val="004A3594"/>
    <w:rsid w:val="004B035B"/>
    <w:rsid w:val="004B1EFB"/>
    <w:rsid w:val="004B42E7"/>
    <w:rsid w:val="004E4902"/>
    <w:rsid w:val="00507D38"/>
    <w:rsid w:val="00512FEA"/>
    <w:rsid w:val="00514894"/>
    <w:rsid w:val="00522EA1"/>
    <w:rsid w:val="00524D1E"/>
    <w:rsid w:val="005332D9"/>
    <w:rsid w:val="00537270"/>
    <w:rsid w:val="0054452A"/>
    <w:rsid w:val="00546A9C"/>
    <w:rsid w:val="005623FC"/>
    <w:rsid w:val="00574FD1"/>
    <w:rsid w:val="005919AC"/>
    <w:rsid w:val="005932E7"/>
    <w:rsid w:val="005A6A03"/>
    <w:rsid w:val="005C3955"/>
    <w:rsid w:val="005E01BA"/>
    <w:rsid w:val="005E3F18"/>
    <w:rsid w:val="00621416"/>
    <w:rsid w:val="00661938"/>
    <w:rsid w:val="00667E14"/>
    <w:rsid w:val="00693CA2"/>
    <w:rsid w:val="006A364D"/>
    <w:rsid w:val="006B3F78"/>
    <w:rsid w:val="006B60AF"/>
    <w:rsid w:val="006C2D6F"/>
    <w:rsid w:val="006D7BAE"/>
    <w:rsid w:val="006E3203"/>
    <w:rsid w:val="006E77B5"/>
    <w:rsid w:val="006F15C7"/>
    <w:rsid w:val="00723EB5"/>
    <w:rsid w:val="00733552"/>
    <w:rsid w:val="0073698E"/>
    <w:rsid w:val="007579AD"/>
    <w:rsid w:val="00783792"/>
    <w:rsid w:val="007F7433"/>
    <w:rsid w:val="008423AB"/>
    <w:rsid w:val="00852C69"/>
    <w:rsid w:val="0085636A"/>
    <w:rsid w:val="008574DD"/>
    <w:rsid w:val="0087287B"/>
    <w:rsid w:val="008B0B32"/>
    <w:rsid w:val="008C136A"/>
    <w:rsid w:val="008C45F6"/>
    <w:rsid w:val="008D6921"/>
    <w:rsid w:val="008F5376"/>
    <w:rsid w:val="00921F4E"/>
    <w:rsid w:val="0095451A"/>
    <w:rsid w:val="009703E0"/>
    <w:rsid w:val="00975590"/>
    <w:rsid w:val="009A4170"/>
    <w:rsid w:val="009E6D02"/>
    <w:rsid w:val="009F1CF2"/>
    <w:rsid w:val="009F5DA9"/>
    <w:rsid w:val="009F5F08"/>
    <w:rsid w:val="00A46466"/>
    <w:rsid w:val="00A60508"/>
    <w:rsid w:val="00A622D5"/>
    <w:rsid w:val="00A704FB"/>
    <w:rsid w:val="00A84D69"/>
    <w:rsid w:val="00AA2519"/>
    <w:rsid w:val="00AA2BC0"/>
    <w:rsid w:val="00AB66DC"/>
    <w:rsid w:val="00AF305E"/>
    <w:rsid w:val="00B25EDD"/>
    <w:rsid w:val="00B4773D"/>
    <w:rsid w:val="00B55DA2"/>
    <w:rsid w:val="00B56F8C"/>
    <w:rsid w:val="00B718A9"/>
    <w:rsid w:val="00B80FB6"/>
    <w:rsid w:val="00B90377"/>
    <w:rsid w:val="00BA2EF7"/>
    <w:rsid w:val="00BA533C"/>
    <w:rsid w:val="00BF0528"/>
    <w:rsid w:val="00BF59D4"/>
    <w:rsid w:val="00C064E2"/>
    <w:rsid w:val="00C21678"/>
    <w:rsid w:val="00C472B2"/>
    <w:rsid w:val="00C738C2"/>
    <w:rsid w:val="00C96BD1"/>
    <w:rsid w:val="00CA29E3"/>
    <w:rsid w:val="00CA3CFE"/>
    <w:rsid w:val="00CC68F4"/>
    <w:rsid w:val="00CD4876"/>
    <w:rsid w:val="00CF40C7"/>
    <w:rsid w:val="00CF63C2"/>
    <w:rsid w:val="00D01130"/>
    <w:rsid w:val="00D05C0F"/>
    <w:rsid w:val="00D3648C"/>
    <w:rsid w:val="00D45779"/>
    <w:rsid w:val="00D728C8"/>
    <w:rsid w:val="00D824D0"/>
    <w:rsid w:val="00D97C11"/>
    <w:rsid w:val="00DB66B5"/>
    <w:rsid w:val="00DB7555"/>
    <w:rsid w:val="00DC1895"/>
    <w:rsid w:val="00DF6482"/>
    <w:rsid w:val="00E10B94"/>
    <w:rsid w:val="00E26EE6"/>
    <w:rsid w:val="00E35409"/>
    <w:rsid w:val="00E706E9"/>
    <w:rsid w:val="00E74386"/>
    <w:rsid w:val="00E82DDF"/>
    <w:rsid w:val="00EB7FBE"/>
    <w:rsid w:val="00EC24FA"/>
    <w:rsid w:val="00ED73EE"/>
    <w:rsid w:val="00EF608B"/>
    <w:rsid w:val="00F0078A"/>
    <w:rsid w:val="00F0383D"/>
    <w:rsid w:val="00F31ECC"/>
    <w:rsid w:val="00F631ED"/>
    <w:rsid w:val="00F6436E"/>
    <w:rsid w:val="00F760DD"/>
    <w:rsid w:val="00FA38A4"/>
    <w:rsid w:val="00FE634D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0E0AC"/>
  <w15:docId w15:val="{2F657BD5-78B8-4AE7-9093-D524BE91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3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C136A"/>
    <w:pPr>
      <w:jc w:val="center"/>
    </w:pPr>
    <w:rPr>
      <w:b/>
    </w:rPr>
  </w:style>
  <w:style w:type="character" w:customStyle="1" w:styleId="a4">
    <w:name w:val="Заголовок Знак"/>
    <w:basedOn w:val="a0"/>
    <w:link w:val="a3"/>
    <w:rsid w:val="008C136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Body Text 3"/>
    <w:basedOn w:val="a"/>
    <w:link w:val="30"/>
    <w:rsid w:val="008C136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C13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"/>
    <w:basedOn w:val="a"/>
    <w:link w:val="a6"/>
    <w:rsid w:val="008C136A"/>
    <w:pPr>
      <w:spacing w:after="120"/>
    </w:pPr>
  </w:style>
  <w:style w:type="character" w:customStyle="1" w:styleId="a6">
    <w:name w:val="Основной текст Знак"/>
    <w:basedOn w:val="a0"/>
    <w:link w:val="a5"/>
    <w:rsid w:val="008C136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"/>
    <w:basedOn w:val="a0"/>
    <w:rsid w:val="008C13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8C136A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bCs/>
      <w:color w:val="000000"/>
    </w:rPr>
  </w:style>
  <w:style w:type="character" w:customStyle="1" w:styleId="FontStyle16">
    <w:name w:val="Font Style16"/>
    <w:uiPriority w:val="99"/>
    <w:rsid w:val="008C136A"/>
    <w:rPr>
      <w:rFonts w:ascii="Palatino Linotype" w:hAnsi="Palatino Linotype" w:cs="Palatino Linotype"/>
      <w:color w:val="000000"/>
      <w:sz w:val="26"/>
      <w:szCs w:val="26"/>
    </w:rPr>
  </w:style>
  <w:style w:type="paragraph" w:styleId="a8">
    <w:name w:val="No Spacing"/>
    <w:uiPriority w:val="1"/>
    <w:qFormat/>
    <w:rsid w:val="00ED73E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F052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F05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052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05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E766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76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D4BFC-8910-471B-B64E-1B5FAEAA4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6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Hi-tech</cp:lastModifiedBy>
  <cp:revision>65</cp:revision>
  <cp:lastPrinted>2022-08-11T06:48:00Z</cp:lastPrinted>
  <dcterms:created xsi:type="dcterms:W3CDTF">2021-08-02T07:04:00Z</dcterms:created>
  <dcterms:modified xsi:type="dcterms:W3CDTF">2023-05-16T07:50:00Z</dcterms:modified>
</cp:coreProperties>
</file>